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534" w:type="dxa"/>
        <w:tblLook w:val="04A0" w:firstRow="1" w:lastRow="0" w:firstColumn="1" w:lastColumn="0" w:noHBand="0" w:noVBand="1"/>
      </w:tblPr>
      <w:tblGrid>
        <w:gridCol w:w="2283"/>
        <w:gridCol w:w="4678"/>
        <w:gridCol w:w="3969"/>
        <w:gridCol w:w="1984"/>
        <w:gridCol w:w="2126"/>
      </w:tblGrid>
      <w:tr w:rsidR="00466DB5" w:rsidRPr="00466DB5" w:rsidTr="00A60AB8">
        <w:trPr>
          <w:trHeight w:val="510"/>
        </w:trPr>
        <w:tc>
          <w:tcPr>
            <w:tcW w:w="1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Наполняемость групп</w:t>
            </w:r>
          </w:p>
        </w:tc>
      </w:tr>
      <w:tr w:rsidR="00466DB5" w:rsidRPr="00466DB5" w:rsidTr="00466DB5">
        <w:trPr>
          <w:trHeight w:val="3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color w:val="000000"/>
                <w:lang w:eastAsia="ru-RU"/>
              </w:rPr>
              <w:t>Муниципальное автономное учреждение дополнительного образования "Вагайский центр спорта и творчества"</w:t>
            </w:r>
          </w:p>
        </w:tc>
      </w:tr>
      <w:tr w:rsidR="00466DB5" w:rsidRPr="00466DB5" w:rsidTr="00466DB5">
        <w:trPr>
          <w:trHeight w:val="3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Период обучения: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color w:val="000000"/>
                <w:lang w:eastAsia="ru-RU"/>
              </w:rPr>
              <w:t>2022/2023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, 2023/2024</w:t>
            </w:r>
          </w:p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466DB5" w:rsidRPr="00466DB5" w:rsidTr="00466DB5">
        <w:trPr>
          <w:trHeight w:val="35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По состоянию на дату: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color w:val="000000"/>
                <w:lang w:eastAsia="ru-RU"/>
              </w:rPr>
              <w:t>04.08.2023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466DB5" w:rsidRPr="00466DB5" w:rsidTr="00466DB5">
        <w:trPr>
          <w:trHeight w:val="32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Отчет сформирован: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color w:val="000000"/>
                <w:lang w:eastAsia="ru-RU"/>
              </w:rPr>
              <w:t>04.08.2023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466DB5" w:rsidRPr="00466DB5" w:rsidTr="00466DB5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6DB5" w:rsidRPr="00466DB5" w:rsidTr="00466DB5">
        <w:trPr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Руководитель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Занятые места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Максимальная наполняемость группы</w:t>
            </w:r>
          </w:p>
        </w:tc>
      </w:tr>
      <w:tr w:rsidR="00466DB5" w:rsidRPr="00466DB5" w:rsidTr="00466DB5">
        <w:trPr>
          <w:trHeight w:val="3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"Вагайский центр спорта и творчества"</w:t>
            </w:r>
          </w:p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1608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IT- программирование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Шестовое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Рыбьякова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Валентина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Ансамбль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Чанбаева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Суфия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Раульевна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Армрестлинг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Дубровное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Третьяков Александр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Баскетбол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Насибуллина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Лилия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Закировна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Баскетбол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Карелин Михаил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>"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Ламинский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>"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Ламинский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>" Вагай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Ламинский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>" Вагай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Ламинский Серг</w:t>
            </w:r>
            <w:bookmarkStart w:id="0" w:name="_GoBack"/>
            <w:bookmarkEnd w:id="0"/>
            <w:r w:rsidRPr="00466DB5">
              <w:rPr>
                <w:rFonts w:ascii="Tahoma" w:eastAsia="Times New Roman" w:hAnsi="Tahoma" w:cs="Tahoma"/>
                <w:lang w:eastAsia="ru-RU"/>
              </w:rPr>
              <w:t>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"Взлетай высоко" п. Иртыш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Абдулина Альбина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Рейнисовна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"Взлетай высоко"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Абдулина Альбина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Рейнисовна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Вокально-хоровое пение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Дубровное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Янсуфина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Гайша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Шарыповна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Вокально-хоровое пение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Дубровное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Янсуфина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Гайша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Шарыповна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Метёлкин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Виктор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Волейбол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Банников Игорь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Волейбол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Банников Игорь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Казанское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Волейбол с. Супра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Трушников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Волейбол с. Супра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Трушников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Трушников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Карелин Михаил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Волонтерское движение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Долгушина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Екатерина Федоровна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Волонтерское движение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Долгушина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Екатерина Федоровна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Вольная борьба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Хабибмагомедов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Ахмед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Вольная борьба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Хабибмагомедов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Ахмед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Вольная борьба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Хабибмагомедов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Ахмед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Гиревой спорт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Петелин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Гиревой спорт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Петелин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Классическая гитара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Чанбаева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Суфия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Раульевна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Мастерская чудес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Баширова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Гульфира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Акрамовна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Мини-футбол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Ибрагимов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Пулот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Обидович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Мини-футбол с. Вагай 1/1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Гринь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Мини-футбол с. Вагай 1/2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Гринь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Мини-футбол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Ибрагимов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Пулот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Обидович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Мини-футбол с. Вагай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Ибрагимов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Пулот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Обидович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Мини-футбол с. Вагай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Ибрагимов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Пулот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Обидович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Мини-футбол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Дубровное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Третьяков Александр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Мини - футбол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Казанское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Мини - футбол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Казанское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Мой край родной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Берген Ирина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Мой край родной с. Иртыш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Мой край родной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. Курья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Сапарова Лилия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Нихматулловна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Музыкальная литература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Чанбаева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Суфия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Раульевна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Настольный теннис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Метёлкин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Виктор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lastRenderedPageBreak/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lastRenderedPageBreak/>
              <w:t>Юлтанова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Гульнара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Аильмановна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Юлтанова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Гульнара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Аильмановна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Аксурка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Курманалиев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Гафиат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Камсуллович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Казанское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Пауэрлифтинг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Чистяков Сергей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Робототехника с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Лего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Робототехника с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Лего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Рукопашный бой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Геберлейн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Ян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Рукопашный бой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Геберлейн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Ян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Рукопашный бой с. Вагай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Геберлейн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Ян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Сольфеджио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Чанбаева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Суфия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Раульевна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Спортивные танцы "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Раксес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1"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Спортивные танцы "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Раксес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2"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Спортивные танцы "Танюша"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Фортепиано с. Вагай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Чанбаева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Суфия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Раульевна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Хореография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"Бусинки 1" дошкольники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Клинкова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Хореография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"Бусинки 2" школьники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Клинкова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Хореография п.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"Бусинки 3" дошкольники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Клинкова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Хореография с элементами ОФП с. Вагай "Пирует 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Хореография с элементами ОФП с. Вагай "Пирует 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Хореография с элементами ОФП с. Вагай "Пирует 3"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Аксурка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Курманалиев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Гафиат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Камсуллович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Карелин Сергей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Берген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Берген Ирина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Ибуков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Вайнер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Абдрашитович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Шахматы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.Т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>укуз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Ибуков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Вайнер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Абдрашитович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Ибуков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Вайнер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Абдрашитович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Экология и творчество с. Иртыш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Экология и творчество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Карелина Марина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Экология и творчество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Карелина Марина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- народный танец "Живая вода"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Литвинова Алёна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- народный танец "Живая вода"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Литвинова Алёна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- народный танец "Живая вода" с. Вагай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Литвинова Алёна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- народный танец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Плесовских Светлана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- народный танец с. </w:t>
            </w:r>
            <w:proofErr w:type="gramStart"/>
            <w:r w:rsidRPr="00466DB5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Плесовских Светлана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Юнармия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Осиновская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Баширов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Насибулла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Халитуллович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Юнармия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с.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Сагиров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Фархат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Юный эколог с. Вагай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Саитова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Танзиля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Ниясовна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Юный эколог с. Вагай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Саитова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Танзиля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Ниясовна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Юный эколог с. Вагай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Саитова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Танзиля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Ниясовна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Юный эколог с. Вагай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Саитова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Танзиля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Ниясовна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Юный эколог с. Вагай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 xml:space="preserve">Саитова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Танзиля</w:t>
            </w:r>
            <w:proofErr w:type="spellEnd"/>
            <w:r w:rsidRPr="00466DB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466DB5">
              <w:rPr>
                <w:rFonts w:ascii="Tahoma" w:eastAsia="Times New Roman" w:hAnsi="Tahoma" w:cs="Tahoma"/>
                <w:lang w:eastAsia="ru-RU"/>
              </w:rPr>
              <w:t>Ниясовна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66DB5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466DB5" w:rsidRPr="00466DB5" w:rsidTr="00466DB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66DB5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66DB5" w:rsidRPr="00466DB5" w:rsidRDefault="00466DB5" w:rsidP="00466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1608</w:t>
            </w:r>
          </w:p>
        </w:tc>
      </w:tr>
    </w:tbl>
    <w:p w:rsidR="00C605D6" w:rsidRDefault="00C605D6"/>
    <w:sectPr w:rsidR="00C605D6" w:rsidSect="00466DB5">
      <w:pgSz w:w="16838" w:h="11906" w:orient="landscape"/>
      <w:pgMar w:top="424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E"/>
    <w:rsid w:val="00466DB5"/>
    <w:rsid w:val="00C605D6"/>
    <w:rsid w:val="00E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2</cp:revision>
  <dcterms:created xsi:type="dcterms:W3CDTF">2023-08-04T08:09:00Z</dcterms:created>
  <dcterms:modified xsi:type="dcterms:W3CDTF">2023-08-04T08:17:00Z</dcterms:modified>
</cp:coreProperties>
</file>