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62E" w:rsidRDefault="0030062E" w:rsidP="000C13DF">
      <w:pPr>
        <w:pStyle w:val="Style4"/>
        <w:tabs>
          <w:tab w:val="left" w:pos="955"/>
        </w:tabs>
        <w:spacing w:line="360" w:lineRule="auto"/>
        <w:ind w:firstLine="0"/>
        <w:rPr>
          <w:b/>
          <w:spacing w:val="-2"/>
          <w:sz w:val="28"/>
          <w:szCs w:val="28"/>
        </w:rPr>
      </w:pPr>
    </w:p>
    <w:p w:rsidR="00727744" w:rsidRDefault="00180873" w:rsidP="0072774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</w:rPr>
      </w:pPr>
      <w:r w:rsidRPr="00727744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АДМИНИСТРАЦИЯ ВАГАЙСКОГО МУНИЦИПАЛЬНОГО РАЙОНА             </w:t>
      </w:r>
      <w:r w:rsidRPr="0072774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МУНИЦИПАЛЬНОЕ АВТОНОМНОЕ УЧРЕЖДЕНИЕ ДОПОЛНИТЕЛЬНОГО ОБРАЗОВАНИЯ</w:t>
      </w:r>
      <w:r w:rsidR="0072774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r w:rsidRPr="0072774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«ВАГАЙСКИЙ ЦЕНТР СПОРТА И ТВОРЧЕСТВА» </w:t>
      </w:r>
    </w:p>
    <w:p w:rsidR="00727744" w:rsidRDefault="00180873" w:rsidP="0072774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</w:rPr>
      </w:pPr>
      <w:r w:rsidRPr="00727744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</w:rPr>
        <w:t>___МАУДО «ВЦСТ»______</w:t>
      </w:r>
    </w:p>
    <w:p w:rsidR="00180873" w:rsidRDefault="00180873" w:rsidP="0072774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BC5CBC">
        <w:rPr>
          <w:rFonts w:ascii="Times New Roman" w:eastAsia="Times New Roman" w:hAnsi="Times New Roman"/>
          <w:color w:val="000000"/>
          <w:sz w:val="24"/>
          <w:szCs w:val="24"/>
        </w:rPr>
        <w:t>ул. Подгорная, 11 с.</w:t>
      </w:r>
      <w:r w:rsidR="00727744">
        <w:rPr>
          <w:rFonts w:ascii="Times New Roman" w:eastAsia="Times New Roman" w:hAnsi="Times New Roman"/>
          <w:color w:val="000000"/>
          <w:sz w:val="24"/>
          <w:szCs w:val="24"/>
        </w:rPr>
        <w:t xml:space="preserve"> Вагай</w:t>
      </w:r>
      <w:r w:rsidRPr="00BC5CBC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="0072774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BC5CBC">
        <w:rPr>
          <w:rFonts w:ascii="Times New Roman" w:eastAsia="Times New Roman" w:hAnsi="Times New Roman"/>
          <w:color w:val="000000"/>
          <w:sz w:val="24"/>
          <w:szCs w:val="24"/>
        </w:rPr>
        <w:t>Вагайский район, Тюменская область, 626240 тел</w:t>
      </w:r>
      <w:proofErr w:type="gramStart"/>
      <w:r w:rsidRPr="00BC5CBC">
        <w:rPr>
          <w:rFonts w:ascii="Times New Roman" w:eastAsia="Times New Roman" w:hAnsi="Times New Roman"/>
          <w:color w:val="000000"/>
          <w:sz w:val="24"/>
          <w:szCs w:val="24"/>
        </w:rPr>
        <w:t>.(</w:t>
      </w:r>
      <w:proofErr w:type="gramEnd"/>
      <w:r w:rsidRPr="00BC5CBC">
        <w:rPr>
          <w:rFonts w:ascii="Times New Roman" w:eastAsia="Times New Roman" w:hAnsi="Times New Roman"/>
          <w:color w:val="000000"/>
          <w:sz w:val="24"/>
          <w:szCs w:val="24"/>
        </w:rPr>
        <w:t xml:space="preserve">факс) (34539) 23-2-72                                                                                                                            </w:t>
      </w:r>
      <w:hyperlink r:id="rId9" w:history="1">
        <w:r w:rsidR="007C5A61" w:rsidRPr="00C5598F">
          <w:rPr>
            <w:rStyle w:val="af0"/>
            <w:rFonts w:ascii="Times New Roman" w:eastAsia="Times New Roman" w:hAnsi="Times New Roman"/>
            <w:sz w:val="24"/>
            <w:szCs w:val="24"/>
          </w:rPr>
          <w:t>dopobrazovanie_vagai@mail.ru</w:t>
        </w:r>
      </w:hyperlink>
    </w:p>
    <w:p w:rsidR="007C5A61" w:rsidRDefault="007C5A61" w:rsidP="0018087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727744" w:rsidRPr="00727744" w:rsidRDefault="00727744" w:rsidP="007277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pacing w:val="5"/>
          <w:sz w:val="24"/>
          <w:szCs w:val="24"/>
        </w:rPr>
      </w:pPr>
      <w:r w:rsidRPr="00727744">
        <w:rPr>
          <w:rFonts w:ascii="Times New Roman" w:eastAsia="Times New Roman" w:hAnsi="Times New Roman"/>
          <w:spacing w:val="5"/>
          <w:sz w:val="24"/>
          <w:szCs w:val="24"/>
        </w:rPr>
        <w:t>Рассмотрено на заседании                                         «Утверждаю»:</w:t>
      </w:r>
    </w:p>
    <w:p w:rsidR="00727744" w:rsidRPr="00727744" w:rsidRDefault="00727744" w:rsidP="007277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pacing w:val="5"/>
          <w:sz w:val="24"/>
          <w:szCs w:val="24"/>
        </w:rPr>
      </w:pPr>
      <w:r w:rsidRPr="00727744">
        <w:rPr>
          <w:rFonts w:ascii="Times New Roman" w:eastAsia="Times New Roman" w:hAnsi="Times New Roman"/>
          <w:spacing w:val="5"/>
          <w:sz w:val="24"/>
          <w:szCs w:val="24"/>
        </w:rPr>
        <w:t>педагогического совета                                             Директор МАУ ДО «ВЦСТ»</w:t>
      </w:r>
    </w:p>
    <w:p w:rsidR="00727744" w:rsidRPr="00727744" w:rsidRDefault="00727744" w:rsidP="007277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pacing w:val="5"/>
          <w:sz w:val="24"/>
          <w:szCs w:val="24"/>
        </w:rPr>
      </w:pPr>
      <w:r w:rsidRPr="00727744">
        <w:rPr>
          <w:rFonts w:ascii="Times New Roman" w:eastAsia="Times New Roman" w:hAnsi="Times New Roman"/>
          <w:spacing w:val="5"/>
          <w:sz w:val="24"/>
          <w:szCs w:val="24"/>
        </w:rPr>
        <w:t xml:space="preserve">протокол № 1                                                              _________ </w:t>
      </w:r>
      <w:proofErr w:type="spellStart"/>
      <w:r w:rsidRPr="00727744">
        <w:rPr>
          <w:rFonts w:ascii="Times New Roman" w:eastAsia="Times New Roman" w:hAnsi="Times New Roman"/>
          <w:spacing w:val="5"/>
          <w:sz w:val="24"/>
          <w:szCs w:val="24"/>
        </w:rPr>
        <w:t>Тунгулин</w:t>
      </w:r>
      <w:proofErr w:type="spellEnd"/>
      <w:r w:rsidRPr="00727744">
        <w:rPr>
          <w:rFonts w:ascii="Times New Roman" w:eastAsia="Times New Roman" w:hAnsi="Times New Roman"/>
          <w:spacing w:val="5"/>
          <w:sz w:val="24"/>
          <w:szCs w:val="24"/>
        </w:rPr>
        <w:t xml:space="preserve"> М.Ю.                                                               </w:t>
      </w:r>
    </w:p>
    <w:p w:rsidR="00727744" w:rsidRPr="00727744" w:rsidRDefault="00727744" w:rsidP="007277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pacing w:val="5"/>
          <w:sz w:val="24"/>
          <w:szCs w:val="24"/>
        </w:rPr>
      </w:pPr>
      <w:r w:rsidRPr="00727744">
        <w:rPr>
          <w:rFonts w:ascii="Times New Roman" w:eastAsia="Times New Roman" w:hAnsi="Times New Roman"/>
          <w:spacing w:val="5"/>
          <w:sz w:val="24"/>
          <w:szCs w:val="24"/>
        </w:rPr>
        <w:t>«30» августа 2021 г.                                                   «31» августа    2021 г.</w:t>
      </w:r>
    </w:p>
    <w:p w:rsidR="007C5A61" w:rsidRPr="00727744" w:rsidRDefault="007C5A61" w:rsidP="0072774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</w:p>
    <w:p w:rsidR="00180873" w:rsidRPr="00BC5CBC" w:rsidRDefault="00180873" w:rsidP="007277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BC5CBC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                                                   </w:t>
      </w:r>
      <w:r w:rsidR="00727744">
        <w:rPr>
          <w:rFonts w:ascii="Times New Roman" w:eastAsia="Times New Roman" w:hAnsi="Times New Roman"/>
          <w:color w:val="000000"/>
          <w:sz w:val="24"/>
          <w:szCs w:val="24"/>
        </w:rPr>
        <w:t xml:space="preserve">   </w:t>
      </w:r>
    </w:p>
    <w:p w:rsidR="00180873" w:rsidRPr="00C3348D" w:rsidRDefault="007D0670" w:rsidP="00727744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32"/>
          <w:szCs w:val="32"/>
        </w:rPr>
        <w:tab/>
        <w:t xml:space="preserve">               </w:t>
      </w:r>
      <w:r w:rsidR="00137D53">
        <w:rPr>
          <w:rFonts w:ascii="Times New Roman" w:eastAsia="Times New Roman" w:hAnsi="Times New Roman"/>
          <w:b/>
          <w:bCs/>
          <w:color w:val="000000"/>
          <w:sz w:val="32"/>
          <w:szCs w:val="32"/>
        </w:rPr>
        <w:t xml:space="preserve">    </w:t>
      </w:r>
      <w:r w:rsidRPr="00C3348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Дополнительная общеобразовательная </w:t>
      </w:r>
    </w:p>
    <w:p w:rsidR="007D0670" w:rsidRPr="00C3348D" w:rsidRDefault="007D0670" w:rsidP="0072774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C3348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                            </w:t>
      </w:r>
      <w:r w:rsidR="00C62BAE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         </w:t>
      </w:r>
      <w:r w:rsidR="00137D5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    </w:t>
      </w:r>
      <w:r w:rsidR="00C62BAE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r w:rsidRPr="00C3348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общеразвивающая    программа</w:t>
      </w:r>
    </w:p>
    <w:p w:rsidR="00180873" w:rsidRPr="00C3348D" w:rsidRDefault="007C5A61" w:rsidP="00C62B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C3348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</w:t>
      </w:r>
      <w:r w:rsidR="00180873" w:rsidRPr="00C3348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о  предмету «Музыкальная  литература»                                                                  </w:t>
      </w:r>
      <w:r w:rsidR="00180873" w:rsidRPr="00C3348D">
        <w:rPr>
          <w:rFonts w:ascii="Times New Roman" w:eastAsia="Times New Roman" w:hAnsi="Times New Roman"/>
          <w:color w:val="000000"/>
          <w:sz w:val="24"/>
          <w:szCs w:val="24"/>
        </w:rPr>
        <w:t xml:space="preserve">дополнительной образовательной программы                                             </w:t>
      </w:r>
      <w:r w:rsidR="00137D53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</w:t>
      </w:r>
      <w:r w:rsidRPr="00C3348D">
        <w:rPr>
          <w:rFonts w:ascii="Times New Roman" w:eastAsia="Times New Roman" w:hAnsi="Times New Roman"/>
          <w:color w:val="000000"/>
          <w:sz w:val="24"/>
          <w:szCs w:val="24"/>
        </w:rPr>
        <w:t>художественной направленности</w:t>
      </w:r>
    </w:p>
    <w:p w:rsidR="00727744" w:rsidRPr="00C3348D" w:rsidRDefault="00727744" w:rsidP="007277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E1053" w:rsidRPr="00C3348D" w:rsidRDefault="008E1053" w:rsidP="007277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C3348D">
        <w:rPr>
          <w:rFonts w:ascii="Times New Roman" w:eastAsia="Times New Roman" w:hAnsi="Times New Roman"/>
          <w:color w:val="000000"/>
          <w:sz w:val="24"/>
          <w:szCs w:val="24"/>
        </w:rPr>
        <w:t>Форма обучения:</w:t>
      </w:r>
      <w:r w:rsidR="008F29CC" w:rsidRPr="00C3348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C3348D">
        <w:rPr>
          <w:rFonts w:ascii="Times New Roman" w:eastAsia="Times New Roman" w:hAnsi="Times New Roman"/>
          <w:color w:val="000000"/>
          <w:sz w:val="24"/>
          <w:szCs w:val="24"/>
        </w:rPr>
        <w:t>очная</w:t>
      </w:r>
      <w:r w:rsidR="00727744" w:rsidRPr="00C3348D">
        <w:rPr>
          <w:rFonts w:ascii="Times New Roman" w:eastAsia="Times New Roman" w:hAnsi="Times New Roman"/>
          <w:color w:val="000000"/>
          <w:sz w:val="24"/>
          <w:szCs w:val="24"/>
        </w:rPr>
        <w:t>, очная  с применением дистанционных образовательных технологий</w:t>
      </w:r>
    </w:p>
    <w:p w:rsidR="00727744" w:rsidRPr="00C3348D" w:rsidRDefault="00727744" w:rsidP="007277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180873" w:rsidRPr="00C3348D" w:rsidRDefault="00180873" w:rsidP="007277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C3348D">
        <w:rPr>
          <w:rFonts w:ascii="Times New Roman" w:eastAsia="Times New Roman" w:hAnsi="Times New Roman"/>
          <w:color w:val="000000"/>
          <w:sz w:val="24"/>
          <w:szCs w:val="24"/>
        </w:rPr>
        <w:t>Место реализации: МАУ ДО «ВЦСТ»</w:t>
      </w:r>
    </w:p>
    <w:p w:rsidR="00727744" w:rsidRPr="00C3348D" w:rsidRDefault="00727744" w:rsidP="007277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727744" w:rsidRPr="00BC5CBC" w:rsidRDefault="00727744" w:rsidP="007277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7C5A61" w:rsidRPr="00CD6793" w:rsidRDefault="007C5A61" w:rsidP="007277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pacing w:val="5"/>
          <w:sz w:val="24"/>
          <w:szCs w:val="24"/>
        </w:rPr>
      </w:pPr>
      <w:r w:rsidRPr="007C5A61">
        <w:rPr>
          <w:rFonts w:ascii="Times New Roman" w:eastAsia="Times New Roman" w:hAnsi="Times New Roman"/>
          <w:color w:val="000000"/>
          <w:spacing w:val="5"/>
          <w:sz w:val="24"/>
          <w:szCs w:val="24"/>
        </w:rPr>
        <w:t>Срок реализации программы</w:t>
      </w:r>
      <w:r w:rsidRPr="00CD6793">
        <w:rPr>
          <w:rFonts w:ascii="Times New Roman" w:eastAsia="Times New Roman" w:hAnsi="Times New Roman"/>
          <w:spacing w:val="5"/>
          <w:sz w:val="24"/>
          <w:szCs w:val="24"/>
        </w:rPr>
        <w:t xml:space="preserve">: </w:t>
      </w:r>
      <w:r w:rsidR="00CD6793" w:rsidRPr="00CD6793">
        <w:rPr>
          <w:rFonts w:ascii="Times New Roman" w:eastAsia="Times New Roman" w:hAnsi="Times New Roman"/>
          <w:spacing w:val="5"/>
          <w:sz w:val="24"/>
          <w:szCs w:val="24"/>
        </w:rPr>
        <w:t>5 лет</w:t>
      </w:r>
      <w:r w:rsidRPr="00CD6793"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</w:p>
    <w:p w:rsidR="007C5A61" w:rsidRPr="00CD6793" w:rsidRDefault="007C5A61" w:rsidP="007277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pacing w:val="5"/>
          <w:sz w:val="24"/>
          <w:szCs w:val="24"/>
        </w:rPr>
      </w:pPr>
      <w:r w:rsidRPr="00CD6793">
        <w:rPr>
          <w:rFonts w:ascii="Times New Roman" w:eastAsia="Times New Roman" w:hAnsi="Times New Roman"/>
          <w:spacing w:val="5"/>
          <w:sz w:val="24"/>
          <w:szCs w:val="24"/>
        </w:rPr>
        <w:t>Количество учебных недель в год: 36</w:t>
      </w:r>
      <w:r w:rsidR="00D54DE6"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bookmarkStart w:id="0" w:name="_GoBack"/>
      <w:bookmarkEnd w:id="0"/>
    </w:p>
    <w:p w:rsidR="007C5A61" w:rsidRPr="00CD6793" w:rsidRDefault="007C5A61" w:rsidP="007277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pacing w:val="5"/>
          <w:sz w:val="24"/>
          <w:szCs w:val="24"/>
        </w:rPr>
      </w:pPr>
      <w:r w:rsidRPr="00CD6793">
        <w:rPr>
          <w:rFonts w:ascii="Times New Roman" w:eastAsia="Times New Roman" w:hAnsi="Times New Roman"/>
          <w:spacing w:val="5"/>
          <w:sz w:val="24"/>
          <w:szCs w:val="24"/>
        </w:rPr>
        <w:t>Всего академических часов:</w:t>
      </w:r>
      <w:r w:rsidR="00D54DE6">
        <w:rPr>
          <w:rFonts w:ascii="Times New Roman" w:eastAsia="Times New Roman" w:hAnsi="Times New Roman"/>
          <w:spacing w:val="5"/>
          <w:sz w:val="24"/>
          <w:szCs w:val="24"/>
        </w:rPr>
        <w:t xml:space="preserve"> 36</w:t>
      </w:r>
      <w:r w:rsidR="00D13076">
        <w:rPr>
          <w:rFonts w:ascii="Times New Roman" w:eastAsia="Times New Roman" w:hAnsi="Times New Roman"/>
          <w:spacing w:val="5"/>
          <w:sz w:val="24"/>
          <w:szCs w:val="24"/>
        </w:rPr>
        <w:t xml:space="preserve"> часов</w:t>
      </w:r>
    </w:p>
    <w:p w:rsidR="007C5A61" w:rsidRPr="00CD6793" w:rsidRDefault="007C5A61" w:rsidP="007277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pacing w:val="5"/>
          <w:sz w:val="24"/>
          <w:szCs w:val="24"/>
        </w:rPr>
      </w:pPr>
      <w:r w:rsidRPr="00CD6793">
        <w:rPr>
          <w:rFonts w:ascii="Times New Roman" w:eastAsia="Times New Roman" w:hAnsi="Times New Roman"/>
          <w:spacing w:val="5"/>
          <w:sz w:val="24"/>
          <w:szCs w:val="24"/>
        </w:rPr>
        <w:t xml:space="preserve">Количество часов в неделю: </w:t>
      </w:r>
      <w:r w:rsidR="00CD6793" w:rsidRPr="00CD6793">
        <w:rPr>
          <w:rFonts w:ascii="Times New Roman" w:eastAsia="Times New Roman" w:hAnsi="Times New Roman"/>
          <w:spacing w:val="5"/>
          <w:sz w:val="24"/>
          <w:szCs w:val="24"/>
        </w:rPr>
        <w:t>1</w:t>
      </w:r>
      <w:r w:rsidR="00CD6793">
        <w:rPr>
          <w:rFonts w:ascii="Times New Roman" w:eastAsia="Times New Roman" w:hAnsi="Times New Roman"/>
          <w:spacing w:val="5"/>
          <w:sz w:val="24"/>
          <w:szCs w:val="24"/>
        </w:rPr>
        <w:t xml:space="preserve"> час</w:t>
      </w:r>
    </w:p>
    <w:p w:rsidR="007C5A61" w:rsidRPr="00CD6793" w:rsidRDefault="007C5A61" w:rsidP="007277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pacing w:val="5"/>
          <w:sz w:val="24"/>
          <w:szCs w:val="24"/>
        </w:rPr>
      </w:pPr>
      <w:r w:rsidRPr="00CD6793">
        <w:rPr>
          <w:rFonts w:ascii="Times New Roman" w:eastAsia="Times New Roman" w:hAnsi="Times New Roman"/>
          <w:spacing w:val="5"/>
          <w:sz w:val="24"/>
          <w:szCs w:val="24"/>
        </w:rPr>
        <w:t xml:space="preserve">Продолжительность занятий: </w:t>
      </w:r>
      <w:r w:rsidR="00CD6793" w:rsidRPr="00CD6793">
        <w:rPr>
          <w:rFonts w:ascii="Times New Roman" w:eastAsia="Times New Roman" w:hAnsi="Times New Roman"/>
          <w:spacing w:val="5"/>
          <w:sz w:val="24"/>
          <w:szCs w:val="24"/>
        </w:rPr>
        <w:t>45</w:t>
      </w:r>
      <w:r w:rsidRPr="00CD6793">
        <w:rPr>
          <w:rFonts w:ascii="Times New Roman" w:eastAsia="Times New Roman" w:hAnsi="Times New Roman"/>
          <w:spacing w:val="5"/>
          <w:sz w:val="24"/>
          <w:szCs w:val="24"/>
        </w:rPr>
        <w:t xml:space="preserve"> минут</w:t>
      </w:r>
    </w:p>
    <w:p w:rsidR="007C5A61" w:rsidRPr="00CD6793" w:rsidRDefault="007C5A61" w:rsidP="0072774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C62BAE" w:rsidRDefault="00C62BAE" w:rsidP="007C5A6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62BAE" w:rsidRDefault="00C62BAE" w:rsidP="007C5A6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180873" w:rsidRPr="00C62BAE" w:rsidRDefault="00180873" w:rsidP="007C5A6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 w:rsidRPr="00C62BAE">
        <w:rPr>
          <w:rFonts w:ascii="Times New Roman" w:eastAsia="Times New Roman" w:hAnsi="Times New Roman"/>
          <w:color w:val="000000"/>
          <w:sz w:val="24"/>
          <w:szCs w:val="24"/>
        </w:rPr>
        <w:t xml:space="preserve">Педагог: </w:t>
      </w:r>
      <w:proofErr w:type="spellStart"/>
      <w:r w:rsidRPr="00C62BAE">
        <w:rPr>
          <w:rFonts w:ascii="Times New Roman" w:eastAsia="Times New Roman" w:hAnsi="Times New Roman"/>
          <w:color w:val="000000"/>
          <w:sz w:val="24"/>
          <w:szCs w:val="24"/>
        </w:rPr>
        <w:t>Чанбаева</w:t>
      </w:r>
      <w:proofErr w:type="spellEnd"/>
      <w:r w:rsidRPr="00C62BAE">
        <w:rPr>
          <w:rFonts w:ascii="Times New Roman" w:eastAsia="Times New Roman" w:hAnsi="Times New Roman"/>
          <w:color w:val="000000"/>
          <w:sz w:val="24"/>
          <w:szCs w:val="24"/>
        </w:rPr>
        <w:t xml:space="preserve"> Суфия </w:t>
      </w:r>
      <w:proofErr w:type="spellStart"/>
      <w:r w:rsidRPr="00C62BAE">
        <w:rPr>
          <w:rFonts w:ascii="Times New Roman" w:eastAsia="Times New Roman" w:hAnsi="Times New Roman"/>
          <w:color w:val="000000"/>
          <w:sz w:val="24"/>
          <w:szCs w:val="24"/>
        </w:rPr>
        <w:t>Раульевна</w:t>
      </w:r>
      <w:proofErr w:type="spellEnd"/>
      <w:r w:rsidRPr="00C62BAE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высшая квалификационная категория</w:t>
      </w:r>
    </w:p>
    <w:p w:rsidR="007C5A61" w:rsidRPr="00C62BAE" w:rsidRDefault="007C5A61" w:rsidP="0072774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180873" w:rsidRPr="00C62BAE" w:rsidRDefault="003052D6" w:rsidP="003052D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C62BAE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                      </w:t>
      </w:r>
      <w:r w:rsidR="00727744" w:rsidRPr="00C62BAE">
        <w:rPr>
          <w:rFonts w:ascii="Times New Roman" w:eastAsia="Times New Roman" w:hAnsi="Times New Roman"/>
          <w:color w:val="000000"/>
          <w:sz w:val="24"/>
          <w:szCs w:val="24"/>
        </w:rPr>
        <w:t>с. Вагай,</w:t>
      </w:r>
      <w:r w:rsidR="007C5A61" w:rsidRPr="00C62BA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C62BAE">
        <w:rPr>
          <w:rFonts w:ascii="Times New Roman" w:eastAsia="Times New Roman" w:hAnsi="Times New Roman"/>
          <w:color w:val="000000"/>
          <w:sz w:val="24"/>
          <w:szCs w:val="24"/>
        </w:rPr>
        <w:t>2021</w:t>
      </w:r>
      <w:r w:rsidR="00180873" w:rsidRPr="00C62BAE">
        <w:rPr>
          <w:rFonts w:ascii="Times New Roman" w:eastAsia="Times New Roman" w:hAnsi="Times New Roman"/>
          <w:color w:val="000000"/>
          <w:sz w:val="24"/>
          <w:szCs w:val="24"/>
        </w:rPr>
        <w:t xml:space="preserve"> г</w:t>
      </w:r>
      <w:r w:rsidR="00727744" w:rsidRPr="00C62BAE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75129A" w:rsidRPr="00727744" w:rsidRDefault="003052D6" w:rsidP="003052D6">
      <w:pPr>
        <w:rPr>
          <w:rFonts w:ascii="Times New Roman" w:hAnsi="Times New Roman"/>
          <w:b/>
          <w:bCs/>
          <w:sz w:val="24"/>
          <w:szCs w:val="24"/>
        </w:rPr>
      </w:pPr>
      <w:r w:rsidRPr="0072774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lastRenderedPageBreak/>
        <w:t xml:space="preserve">                                                     </w:t>
      </w:r>
      <w:r w:rsidR="0075129A" w:rsidRPr="00727744">
        <w:rPr>
          <w:rFonts w:ascii="Times New Roman" w:hAnsi="Times New Roman"/>
          <w:b/>
          <w:bCs/>
          <w:sz w:val="24"/>
          <w:szCs w:val="24"/>
        </w:rPr>
        <w:t>Содержание</w:t>
      </w:r>
    </w:p>
    <w:p w:rsidR="0075129A" w:rsidRPr="00727744" w:rsidRDefault="0075129A" w:rsidP="00B42E85">
      <w:pPr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7249"/>
        <w:gridCol w:w="1221"/>
      </w:tblGrid>
      <w:tr w:rsidR="0075129A" w:rsidRPr="00727744" w:rsidTr="008C4FED">
        <w:tc>
          <w:tcPr>
            <w:tcW w:w="1101" w:type="dxa"/>
          </w:tcPr>
          <w:p w:rsidR="0075129A" w:rsidRPr="00727744" w:rsidRDefault="0075129A" w:rsidP="006B0C38">
            <w:pPr>
              <w:rPr>
                <w:rFonts w:ascii="Times New Roman" w:hAnsi="Times New Roman"/>
                <w:sz w:val="24"/>
                <w:szCs w:val="24"/>
              </w:rPr>
            </w:pPr>
            <w:r w:rsidRPr="00727744">
              <w:rPr>
                <w:rFonts w:ascii="Times New Roman" w:hAnsi="Times New Roman"/>
                <w:sz w:val="24"/>
                <w:szCs w:val="24"/>
              </w:rPr>
              <w:t>№ п.п.</w:t>
            </w:r>
          </w:p>
        </w:tc>
        <w:tc>
          <w:tcPr>
            <w:tcW w:w="7249" w:type="dxa"/>
          </w:tcPr>
          <w:p w:rsidR="0075129A" w:rsidRPr="00727744" w:rsidRDefault="003052D6" w:rsidP="003052D6">
            <w:pPr>
              <w:rPr>
                <w:rFonts w:ascii="Times New Roman" w:hAnsi="Times New Roman"/>
                <w:sz w:val="24"/>
                <w:szCs w:val="24"/>
              </w:rPr>
            </w:pPr>
            <w:r w:rsidRPr="00727744"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  <w:r w:rsidR="0075129A" w:rsidRPr="00727744">
              <w:rPr>
                <w:rFonts w:ascii="Times New Roman" w:hAnsi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1221" w:type="dxa"/>
          </w:tcPr>
          <w:p w:rsidR="0075129A" w:rsidRPr="00727744" w:rsidRDefault="0075129A" w:rsidP="006B0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744">
              <w:rPr>
                <w:rFonts w:ascii="Times New Roman" w:hAnsi="Times New Roman"/>
                <w:sz w:val="24"/>
                <w:szCs w:val="24"/>
              </w:rPr>
              <w:t>Стр.</w:t>
            </w:r>
          </w:p>
        </w:tc>
      </w:tr>
      <w:tr w:rsidR="0075129A" w:rsidRPr="00727744" w:rsidTr="008C4FED">
        <w:tc>
          <w:tcPr>
            <w:tcW w:w="1101" w:type="dxa"/>
          </w:tcPr>
          <w:p w:rsidR="0075129A" w:rsidRPr="00727744" w:rsidRDefault="0075129A" w:rsidP="006B0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74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249" w:type="dxa"/>
          </w:tcPr>
          <w:p w:rsidR="0075129A" w:rsidRPr="00727744" w:rsidRDefault="0075129A" w:rsidP="008C4FED">
            <w:pPr>
              <w:rPr>
                <w:rFonts w:ascii="Times New Roman" w:hAnsi="Times New Roman"/>
                <w:sz w:val="24"/>
                <w:szCs w:val="24"/>
              </w:rPr>
            </w:pPr>
            <w:r w:rsidRPr="00727744">
              <w:rPr>
                <w:rFonts w:ascii="Times New Roman" w:hAnsi="Times New Roman"/>
                <w:sz w:val="24"/>
                <w:szCs w:val="24"/>
              </w:rPr>
              <w:t xml:space="preserve">Пояснительная записка </w:t>
            </w:r>
          </w:p>
        </w:tc>
        <w:tc>
          <w:tcPr>
            <w:tcW w:w="1221" w:type="dxa"/>
          </w:tcPr>
          <w:p w:rsidR="0075129A" w:rsidRPr="00727744" w:rsidRDefault="00907C90" w:rsidP="006B0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74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5129A" w:rsidRPr="00727744" w:rsidTr="008C4FED">
        <w:tc>
          <w:tcPr>
            <w:tcW w:w="1101" w:type="dxa"/>
          </w:tcPr>
          <w:p w:rsidR="0075129A" w:rsidRPr="00727744" w:rsidRDefault="0075129A" w:rsidP="006B0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74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249" w:type="dxa"/>
          </w:tcPr>
          <w:p w:rsidR="0075129A" w:rsidRPr="00727744" w:rsidRDefault="00B95637" w:rsidP="002F420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7744">
              <w:rPr>
                <w:rFonts w:ascii="Times New Roman" w:hAnsi="Times New Roman"/>
                <w:sz w:val="24"/>
                <w:szCs w:val="24"/>
              </w:rPr>
              <w:t>Учебно</w:t>
            </w:r>
            <w:proofErr w:type="spellEnd"/>
            <w:r w:rsidRPr="00727744">
              <w:rPr>
                <w:rFonts w:ascii="Times New Roman" w:hAnsi="Times New Roman"/>
                <w:sz w:val="24"/>
                <w:szCs w:val="24"/>
              </w:rPr>
              <w:t xml:space="preserve"> -  тематический план</w:t>
            </w:r>
          </w:p>
        </w:tc>
        <w:tc>
          <w:tcPr>
            <w:tcW w:w="1221" w:type="dxa"/>
          </w:tcPr>
          <w:p w:rsidR="0075129A" w:rsidRPr="00727744" w:rsidRDefault="00907C90" w:rsidP="006B0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74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5129A" w:rsidRPr="00727744" w:rsidTr="008C4FED">
        <w:tc>
          <w:tcPr>
            <w:tcW w:w="1101" w:type="dxa"/>
          </w:tcPr>
          <w:p w:rsidR="0075129A" w:rsidRPr="00727744" w:rsidRDefault="0075129A" w:rsidP="006B0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74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249" w:type="dxa"/>
          </w:tcPr>
          <w:p w:rsidR="0075129A" w:rsidRPr="00727744" w:rsidRDefault="00B95637" w:rsidP="0043785E">
            <w:pPr>
              <w:rPr>
                <w:rFonts w:ascii="Times New Roman" w:hAnsi="Times New Roman"/>
                <w:sz w:val="24"/>
                <w:szCs w:val="24"/>
              </w:rPr>
            </w:pPr>
            <w:r w:rsidRPr="00727744">
              <w:rPr>
                <w:rFonts w:ascii="Times New Roman" w:hAnsi="Times New Roman"/>
                <w:sz w:val="24"/>
                <w:szCs w:val="24"/>
              </w:rPr>
              <w:t>Содержание учебного предмета</w:t>
            </w:r>
          </w:p>
        </w:tc>
        <w:tc>
          <w:tcPr>
            <w:tcW w:w="1221" w:type="dxa"/>
          </w:tcPr>
          <w:p w:rsidR="0075129A" w:rsidRPr="00727744" w:rsidRDefault="00907C90" w:rsidP="001F3D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74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75129A" w:rsidRPr="00727744" w:rsidTr="008C4FED">
        <w:tc>
          <w:tcPr>
            <w:tcW w:w="1101" w:type="dxa"/>
          </w:tcPr>
          <w:p w:rsidR="0075129A" w:rsidRPr="00727744" w:rsidRDefault="0075129A" w:rsidP="006B0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74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249" w:type="dxa"/>
          </w:tcPr>
          <w:p w:rsidR="0075129A" w:rsidRPr="00727744" w:rsidRDefault="0075129A" w:rsidP="008C4FED">
            <w:pPr>
              <w:rPr>
                <w:rFonts w:ascii="Times New Roman" w:hAnsi="Times New Roman"/>
                <w:sz w:val="24"/>
                <w:szCs w:val="24"/>
              </w:rPr>
            </w:pPr>
            <w:r w:rsidRPr="00727744">
              <w:rPr>
                <w:rFonts w:ascii="Times New Roman" w:hAnsi="Times New Roman"/>
                <w:sz w:val="24"/>
                <w:szCs w:val="24"/>
              </w:rPr>
              <w:t>Требования к уровню подготовки учащихся</w:t>
            </w:r>
          </w:p>
        </w:tc>
        <w:tc>
          <w:tcPr>
            <w:tcW w:w="1221" w:type="dxa"/>
          </w:tcPr>
          <w:p w:rsidR="0075129A" w:rsidRPr="00727744" w:rsidRDefault="00907C90" w:rsidP="004761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744">
              <w:rPr>
                <w:rFonts w:ascii="Times New Roman" w:hAnsi="Times New Roman"/>
                <w:sz w:val="24"/>
                <w:szCs w:val="24"/>
              </w:rPr>
              <w:t>2</w:t>
            </w:r>
            <w:r w:rsidR="005B5AD8" w:rsidRPr="0072774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5129A" w:rsidRPr="00727744" w:rsidTr="008C4FED">
        <w:tc>
          <w:tcPr>
            <w:tcW w:w="1101" w:type="dxa"/>
          </w:tcPr>
          <w:p w:rsidR="0075129A" w:rsidRPr="00727744" w:rsidRDefault="0075129A" w:rsidP="006B0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74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249" w:type="dxa"/>
          </w:tcPr>
          <w:p w:rsidR="0075129A" w:rsidRPr="00727744" w:rsidRDefault="00B95637" w:rsidP="00B95637">
            <w:pPr>
              <w:rPr>
                <w:rFonts w:ascii="Times New Roman" w:hAnsi="Times New Roman"/>
                <w:sz w:val="24"/>
                <w:szCs w:val="24"/>
              </w:rPr>
            </w:pPr>
            <w:r w:rsidRPr="00727744">
              <w:rPr>
                <w:rFonts w:ascii="Times New Roman" w:hAnsi="Times New Roman"/>
                <w:sz w:val="24"/>
                <w:szCs w:val="24"/>
              </w:rPr>
              <w:t xml:space="preserve">Контроль и оценка результатов освоения учебного предмета </w:t>
            </w:r>
          </w:p>
        </w:tc>
        <w:tc>
          <w:tcPr>
            <w:tcW w:w="1221" w:type="dxa"/>
          </w:tcPr>
          <w:p w:rsidR="0075129A" w:rsidRPr="00727744" w:rsidRDefault="00907C90" w:rsidP="004761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744">
              <w:rPr>
                <w:rFonts w:ascii="Times New Roman" w:hAnsi="Times New Roman"/>
                <w:sz w:val="24"/>
                <w:szCs w:val="24"/>
              </w:rPr>
              <w:t>2</w:t>
            </w:r>
            <w:r w:rsidR="005B5AD8" w:rsidRPr="0072774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5129A" w:rsidRPr="00727744" w:rsidTr="008C4FED">
        <w:tc>
          <w:tcPr>
            <w:tcW w:w="1101" w:type="dxa"/>
          </w:tcPr>
          <w:p w:rsidR="0075129A" w:rsidRPr="00727744" w:rsidRDefault="0075129A" w:rsidP="006B0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74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249" w:type="dxa"/>
          </w:tcPr>
          <w:p w:rsidR="0075129A" w:rsidRPr="00727744" w:rsidRDefault="0075129A" w:rsidP="006B0C38">
            <w:pPr>
              <w:rPr>
                <w:rFonts w:ascii="Times New Roman" w:hAnsi="Times New Roman"/>
                <w:sz w:val="24"/>
                <w:szCs w:val="24"/>
              </w:rPr>
            </w:pPr>
            <w:r w:rsidRPr="00727744">
              <w:rPr>
                <w:rFonts w:ascii="Times New Roman" w:hAnsi="Times New Roman"/>
                <w:sz w:val="24"/>
                <w:szCs w:val="24"/>
              </w:rPr>
              <w:t>Материально-технические условия реализации программы «Музыкальная литература»</w:t>
            </w:r>
          </w:p>
        </w:tc>
        <w:tc>
          <w:tcPr>
            <w:tcW w:w="1221" w:type="dxa"/>
          </w:tcPr>
          <w:p w:rsidR="0075129A" w:rsidRPr="00727744" w:rsidRDefault="00907C90" w:rsidP="006B0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744">
              <w:rPr>
                <w:rFonts w:ascii="Times New Roman" w:hAnsi="Times New Roman"/>
                <w:sz w:val="24"/>
                <w:szCs w:val="24"/>
              </w:rPr>
              <w:t>2</w:t>
            </w:r>
            <w:r w:rsidR="005B5AD8" w:rsidRPr="0072774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5129A" w:rsidRPr="00727744" w:rsidTr="008C4FED">
        <w:tc>
          <w:tcPr>
            <w:tcW w:w="1101" w:type="dxa"/>
          </w:tcPr>
          <w:p w:rsidR="0075129A" w:rsidRPr="00727744" w:rsidRDefault="0075129A" w:rsidP="006B0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744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249" w:type="dxa"/>
          </w:tcPr>
          <w:p w:rsidR="0075129A" w:rsidRPr="00727744" w:rsidRDefault="0075129A" w:rsidP="006B0C38">
            <w:pPr>
              <w:rPr>
                <w:rFonts w:ascii="Times New Roman" w:hAnsi="Times New Roman"/>
                <w:sz w:val="24"/>
                <w:szCs w:val="24"/>
              </w:rPr>
            </w:pPr>
            <w:r w:rsidRPr="00727744">
              <w:rPr>
                <w:rFonts w:ascii="Times New Roman" w:hAnsi="Times New Roman"/>
                <w:sz w:val="24"/>
                <w:szCs w:val="24"/>
              </w:rPr>
              <w:t>Методическое обеспечение учебного процесса</w:t>
            </w:r>
          </w:p>
        </w:tc>
        <w:tc>
          <w:tcPr>
            <w:tcW w:w="1221" w:type="dxa"/>
          </w:tcPr>
          <w:p w:rsidR="0075129A" w:rsidRPr="00727744" w:rsidRDefault="00907C90" w:rsidP="006B0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744">
              <w:rPr>
                <w:rFonts w:ascii="Times New Roman" w:hAnsi="Times New Roman"/>
                <w:sz w:val="24"/>
                <w:szCs w:val="24"/>
              </w:rPr>
              <w:t>2</w:t>
            </w:r>
            <w:r w:rsidR="005B5AD8" w:rsidRPr="0072774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5129A" w:rsidRPr="00727744" w:rsidTr="008C4FED">
        <w:tc>
          <w:tcPr>
            <w:tcW w:w="1101" w:type="dxa"/>
          </w:tcPr>
          <w:p w:rsidR="0075129A" w:rsidRPr="00727744" w:rsidRDefault="0075129A" w:rsidP="006B0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744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249" w:type="dxa"/>
          </w:tcPr>
          <w:p w:rsidR="0075129A" w:rsidRPr="00727744" w:rsidRDefault="0075129A" w:rsidP="006B0C38">
            <w:pPr>
              <w:rPr>
                <w:rFonts w:ascii="Times New Roman" w:hAnsi="Times New Roman"/>
                <w:sz w:val="24"/>
                <w:szCs w:val="24"/>
              </w:rPr>
            </w:pPr>
            <w:r w:rsidRPr="00727744">
              <w:rPr>
                <w:rFonts w:ascii="Times New Roman" w:hAnsi="Times New Roman"/>
                <w:sz w:val="24"/>
                <w:szCs w:val="24"/>
              </w:rPr>
              <w:t>Список литературы и средств обучения</w:t>
            </w:r>
          </w:p>
        </w:tc>
        <w:tc>
          <w:tcPr>
            <w:tcW w:w="1221" w:type="dxa"/>
          </w:tcPr>
          <w:p w:rsidR="0075129A" w:rsidRPr="00727744" w:rsidRDefault="005B5AD8" w:rsidP="00D17E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744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</w:tbl>
    <w:p w:rsidR="0075129A" w:rsidRPr="00727744" w:rsidRDefault="0075129A" w:rsidP="00B76C9E">
      <w:pPr>
        <w:rPr>
          <w:rFonts w:ascii="Times New Roman" w:hAnsi="Times New Roman"/>
          <w:sz w:val="24"/>
          <w:szCs w:val="24"/>
        </w:rPr>
      </w:pPr>
    </w:p>
    <w:p w:rsidR="0075129A" w:rsidRPr="00727744" w:rsidRDefault="0075129A" w:rsidP="00B76C9E">
      <w:pPr>
        <w:rPr>
          <w:b/>
          <w:sz w:val="24"/>
          <w:szCs w:val="24"/>
        </w:rPr>
      </w:pPr>
    </w:p>
    <w:p w:rsidR="0075129A" w:rsidRDefault="0075129A" w:rsidP="00B76C9E">
      <w:pPr>
        <w:rPr>
          <w:b/>
          <w:sz w:val="28"/>
          <w:szCs w:val="28"/>
        </w:rPr>
      </w:pPr>
    </w:p>
    <w:p w:rsidR="0075129A" w:rsidRDefault="0075129A" w:rsidP="00B76C9E">
      <w:pPr>
        <w:rPr>
          <w:b/>
          <w:sz w:val="28"/>
          <w:szCs w:val="28"/>
        </w:rPr>
      </w:pPr>
    </w:p>
    <w:p w:rsidR="0075129A" w:rsidRDefault="0075129A" w:rsidP="00B76C9E">
      <w:pPr>
        <w:rPr>
          <w:b/>
          <w:sz w:val="28"/>
          <w:szCs w:val="28"/>
        </w:rPr>
      </w:pPr>
    </w:p>
    <w:p w:rsidR="0075129A" w:rsidRDefault="0075129A" w:rsidP="00B76C9E">
      <w:pPr>
        <w:rPr>
          <w:b/>
          <w:sz w:val="28"/>
          <w:szCs w:val="28"/>
        </w:rPr>
      </w:pPr>
    </w:p>
    <w:p w:rsidR="0075129A" w:rsidRPr="00C41A7B" w:rsidRDefault="0075129A" w:rsidP="00B76C9E">
      <w:pPr>
        <w:rPr>
          <w:b/>
          <w:sz w:val="28"/>
          <w:szCs w:val="28"/>
        </w:rPr>
      </w:pPr>
    </w:p>
    <w:p w:rsidR="0075129A" w:rsidRPr="00C41A7B" w:rsidRDefault="0075129A" w:rsidP="00B76C9E">
      <w:pPr>
        <w:rPr>
          <w:b/>
          <w:sz w:val="28"/>
          <w:szCs w:val="28"/>
        </w:rPr>
      </w:pPr>
    </w:p>
    <w:p w:rsidR="0075129A" w:rsidRDefault="0075129A" w:rsidP="002E7914">
      <w:pPr>
        <w:pStyle w:val="11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75129A" w:rsidRDefault="0075129A" w:rsidP="002E7914">
      <w:pPr>
        <w:pStyle w:val="11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75129A" w:rsidRDefault="0075129A" w:rsidP="002E7914">
      <w:pPr>
        <w:pStyle w:val="11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75129A" w:rsidRDefault="0075129A" w:rsidP="00FE2690">
      <w:pPr>
        <w:pStyle w:val="11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727744" w:rsidRDefault="00727744" w:rsidP="00FE2690">
      <w:pPr>
        <w:pStyle w:val="11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727744" w:rsidRDefault="00727744" w:rsidP="00FE2690">
      <w:pPr>
        <w:pStyle w:val="11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727744" w:rsidRDefault="00727744" w:rsidP="00FE2690">
      <w:pPr>
        <w:pStyle w:val="11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434928" w:rsidRDefault="00434928" w:rsidP="00FE2690">
      <w:pPr>
        <w:pStyle w:val="11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651321" w:rsidRDefault="00651321" w:rsidP="00FE2690">
      <w:pPr>
        <w:pStyle w:val="11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EC13D8" w:rsidRDefault="00EC13D8" w:rsidP="00FE2690">
      <w:pPr>
        <w:pStyle w:val="11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3052D6" w:rsidRDefault="003052D6" w:rsidP="002E7914">
      <w:pPr>
        <w:pStyle w:val="11"/>
        <w:spacing w:after="0" w:line="240" w:lineRule="auto"/>
        <w:ind w:left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5129A" w:rsidRPr="00D01CF9" w:rsidRDefault="0075129A" w:rsidP="00727744">
      <w:pPr>
        <w:pStyle w:val="11"/>
        <w:spacing w:after="0" w:line="240" w:lineRule="auto"/>
        <w:ind w:left="0"/>
        <w:jc w:val="center"/>
        <w:rPr>
          <w:rFonts w:ascii="Times New Roman" w:hAnsi="Times New Roman"/>
          <w:b/>
          <w:i/>
          <w:sz w:val="24"/>
          <w:szCs w:val="24"/>
        </w:rPr>
      </w:pPr>
      <w:r w:rsidRPr="00D01CF9">
        <w:rPr>
          <w:rFonts w:ascii="Times New Roman" w:hAnsi="Times New Roman"/>
          <w:b/>
          <w:i/>
          <w:sz w:val="24"/>
          <w:szCs w:val="24"/>
        </w:rPr>
        <w:lastRenderedPageBreak/>
        <w:t>Пояснительная записка</w:t>
      </w:r>
    </w:p>
    <w:p w:rsidR="0075129A" w:rsidRPr="00D01CF9" w:rsidRDefault="0075129A" w:rsidP="00727744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75129A" w:rsidRPr="00D01CF9" w:rsidRDefault="0075129A" w:rsidP="0072774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01CF9">
        <w:rPr>
          <w:rFonts w:ascii="Times New Roman" w:hAnsi="Times New Roman"/>
          <w:sz w:val="24"/>
          <w:szCs w:val="24"/>
        </w:rPr>
        <w:t>Настоящая образовательная программа по предмету «Музыкальная литература» составлена на основе федеральных государственных требований (далее -  ФГТ), которые устанавливают обязательные требования к минимуму содержания, структуре и условиям реализ</w:t>
      </w:r>
      <w:r w:rsidR="00CD6793">
        <w:rPr>
          <w:rFonts w:ascii="Times New Roman" w:hAnsi="Times New Roman"/>
          <w:sz w:val="24"/>
          <w:szCs w:val="24"/>
        </w:rPr>
        <w:t xml:space="preserve">ации предпрофессиональных </w:t>
      </w:r>
      <w:r w:rsidRPr="00D01CF9">
        <w:rPr>
          <w:rFonts w:ascii="Times New Roman" w:hAnsi="Times New Roman"/>
          <w:sz w:val="24"/>
          <w:szCs w:val="24"/>
        </w:rPr>
        <w:t xml:space="preserve"> программ в области музы</w:t>
      </w:r>
      <w:r w:rsidR="00A347BF" w:rsidRPr="00D01CF9">
        <w:rPr>
          <w:rFonts w:ascii="Times New Roman" w:hAnsi="Times New Roman"/>
          <w:sz w:val="24"/>
          <w:szCs w:val="24"/>
        </w:rPr>
        <w:t>кального искусства «Фортепиано», «Классическая гитара».</w:t>
      </w:r>
    </w:p>
    <w:p w:rsidR="0075129A" w:rsidRPr="00D01CF9" w:rsidRDefault="0075129A" w:rsidP="0072774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01CF9">
        <w:rPr>
          <w:rFonts w:ascii="Times New Roman" w:hAnsi="Times New Roman"/>
          <w:b/>
          <w:i/>
          <w:sz w:val="24"/>
          <w:szCs w:val="24"/>
        </w:rPr>
        <w:t>Программа составлена</w:t>
      </w:r>
      <w:r w:rsidRPr="00D01CF9">
        <w:rPr>
          <w:rFonts w:ascii="Times New Roman" w:hAnsi="Times New Roman"/>
          <w:sz w:val="24"/>
          <w:szCs w:val="24"/>
        </w:rPr>
        <w:t xml:space="preserve"> с учетом возрастных и индивидуальных особенностей обучающихся и </w:t>
      </w:r>
      <w:proofErr w:type="gramStart"/>
      <w:r w:rsidRPr="00D01CF9">
        <w:rPr>
          <w:rFonts w:ascii="Times New Roman" w:hAnsi="Times New Roman"/>
          <w:sz w:val="24"/>
          <w:szCs w:val="24"/>
        </w:rPr>
        <w:t>направлен</w:t>
      </w:r>
      <w:proofErr w:type="gramEnd"/>
      <w:r w:rsidR="007A44D1" w:rsidRPr="00D01CF9">
        <w:rPr>
          <w:rFonts w:ascii="Times New Roman" w:hAnsi="Times New Roman"/>
          <w:sz w:val="24"/>
          <w:szCs w:val="24"/>
        </w:rPr>
        <w:t xml:space="preserve"> на:</w:t>
      </w:r>
    </w:p>
    <w:p w:rsidR="0075129A" w:rsidRPr="00D01CF9" w:rsidRDefault="00D01CF9" w:rsidP="00727744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     </w:t>
      </w:r>
      <w:r w:rsidR="0075129A" w:rsidRPr="00D01CF9">
        <w:rPr>
          <w:rFonts w:ascii="Times New Roman" w:hAnsi="Times New Roman"/>
          <w:sz w:val="24"/>
          <w:szCs w:val="24"/>
          <w:lang w:eastAsia="en-US"/>
        </w:rPr>
        <w:t>- овладение детьми духовными и куль</w:t>
      </w:r>
      <w:r w:rsidR="00A347BF" w:rsidRPr="00D01CF9">
        <w:rPr>
          <w:rFonts w:ascii="Times New Roman" w:hAnsi="Times New Roman"/>
          <w:sz w:val="24"/>
          <w:szCs w:val="24"/>
          <w:lang w:eastAsia="en-US"/>
        </w:rPr>
        <w:t>турными ценностями народов мира;</w:t>
      </w:r>
    </w:p>
    <w:p w:rsidR="00D23040" w:rsidRPr="00D01CF9" w:rsidRDefault="00D23040" w:rsidP="0072774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  <w:lang w:eastAsia="en-US"/>
        </w:rPr>
      </w:pPr>
      <w:r w:rsidRPr="00D01CF9">
        <w:rPr>
          <w:rFonts w:ascii="Times New Roman" w:hAnsi="Times New Roman"/>
          <w:sz w:val="24"/>
          <w:szCs w:val="24"/>
          <w:lang w:eastAsia="en-US"/>
        </w:rPr>
        <w:t>- воспитание и развитие у обучающихся личностных качеств, позволяющих уважать и принимать духовные и культурные ценности разных народов;</w:t>
      </w:r>
    </w:p>
    <w:p w:rsidR="00D23040" w:rsidRPr="00D01CF9" w:rsidRDefault="00D23040" w:rsidP="0072774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  <w:lang w:eastAsia="en-US"/>
        </w:rPr>
      </w:pPr>
      <w:r w:rsidRPr="00D01CF9">
        <w:rPr>
          <w:rFonts w:ascii="Times New Roman" w:hAnsi="Times New Roman"/>
          <w:sz w:val="24"/>
          <w:szCs w:val="24"/>
          <w:lang w:eastAsia="en-US"/>
        </w:rPr>
        <w:t xml:space="preserve">- формирование умения у </w:t>
      </w:r>
      <w:proofErr w:type="gramStart"/>
      <w:r w:rsidRPr="00D01CF9">
        <w:rPr>
          <w:rFonts w:ascii="Times New Roman" w:hAnsi="Times New Roman"/>
          <w:sz w:val="24"/>
          <w:szCs w:val="24"/>
          <w:lang w:eastAsia="en-US"/>
        </w:rPr>
        <w:t>обучающихся</w:t>
      </w:r>
      <w:proofErr w:type="gramEnd"/>
      <w:r w:rsidRPr="00D01CF9">
        <w:rPr>
          <w:rFonts w:ascii="Times New Roman" w:hAnsi="Times New Roman"/>
          <w:sz w:val="24"/>
          <w:szCs w:val="24"/>
          <w:lang w:eastAsia="en-US"/>
        </w:rPr>
        <w:t xml:space="preserve"> самостоятельно воспринимать и оценивать культурные ценности;</w:t>
      </w:r>
    </w:p>
    <w:p w:rsidR="00D23040" w:rsidRPr="00D01CF9" w:rsidRDefault="00D23040" w:rsidP="0072774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  <w:lang w:eastAsia="en-US"/>
        </w:rPr>
      </w:pPr>
      <w:r w:rsidRPr="00D01CF9">
        <w:rPr>
          <w:rFonts w:ascii="Times New Roman" w:hAnsi="Times New Roman"/>
          <w:sz w:val="24"/>
          <w:szCs w:val="24"/>
          <w:lang w:eastAsia="en-US"/>
        </w:rPr>
        <w:t>- воспитание детей в творческой атмосфере, обстановке доброжелательности, эмоционально</w:t>
      </w:r>
      <w:r w:rsidR="00C45206" w:rsidRPr="00D01CF9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D01CF9">
        <w:rPr>
          <w:rFonts w:ascii="Times New Roman" w:hAnsi="Times New Roman"/>
          <w:sz w:val="24"/>
          <w:szCs w:val="24"/>
          <w:lang w:eastAsia="en-US"/>
        </w:rPr>
        <w:t>-</w:t>
      </w:r>
      <w:r w:rsidR="00C45206" w:rsidRPr="00D01CF9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D01CF9">
        <w:rPr>
          <w:rFonts w:ascii="Times New Roman" w:hAnsi="Times New Roman"/>
          <w:sz w:val="24"/>
          <w:szCs w:val="24"/>
          <w:lang w:eastAsia="en-US"/>
        </w:rPr>
        <w:t>нравственной отзывчивости, а также профессиональной требовательности;</w:t>
      </w:r>
    </w:p>
    <w:p w:rsidR="00D23040" w:rsidRPr="00D01CF9" w:rsidRDefault="00D23040" w:rsidP="0072774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  <w:lang w:eastAsia="en-US"/>
        </w:rPr>
      </w:pPr>
      <w:r w:rsidRPr="00D01CF9">
        <w:rPr>
          <w:rFonts w:ascii="Times New Roman" w:hAnsi="Times New Roman"/>
          <w:sz w:val="24"/>
          <w:szCs w:val="24"/>
          <w:lang w:eastAsia="en-US"/>
        </w:rPr>
        <w:t>- формирование у одаренных детей комплекса знаний, умений и навыков, позволяющих в дальнейшем осваивать основные профессиональные образовательные программы в области соответствующего вида искусства;</w:t>
      </w:r>
    </w:p>
    <w:p w:rsidR="00190566" w:rsidRPr="00D01CF9" w:rsidRDefault="00D23040" w:rsidP="0072774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  <w:lang w:eastAsia="en-US"/>
        </w:rPr>
      </w:pPr>
      <w:r w:rsidRPr="00D01CF9">
        <w:rPr>
          <w:rFonts w:ascii="Times New Roman" w:hAnsi="Times New Roman"/>
          <w:sz w:val="24"/>
          <w:szCs w:val="24"/>
          <w:lang w:eastAsia="en-US"/>
        </w:rPr>
        <w:t xml:space="preserve">- выработку у обучающихся личностных качеств, способствующих освоению в соответствии с программными требованиями учебной информации, приобретению навыков творческой деятельности; умению планировать свою домашнюю работу; осуществлению самостоятельного </w:t>
      </w:r>
      <w:proofErr w:type="gramStart"/>
      <w:r w:rsidRPr="00D01CF9">
        <w:rPr>
          <w:rFonts w:ascii="Times New Roman" w:hAnsi="Times New Roman"/>
          <w:sz w:val="24"/>
          <w:szCs w:val="24"/>
          <w:lang w:eastAsia="en-US"/>
        </w:rPr>
        <w:t>контроля за</w:t>
      </w:r>
      <w:proofErr w:type="gramEnd"/>
      <w:r w:rsidRPr="00D01CF9">
        <w:rPr>
          <w:rFonts w:ascii="Times New Roman" w:hAnsi="Times New Roman"/>
          <w:sz w:val="24"/>
          <w:szCs w:val="24"/>
          <w:lang w:eastAsia="en-US"/>
        </w:rPr>
        <w:t xml:space="preserve"> своей учебной деятельностью; умению давать объективную оценку своему труду; </w:t>
      </w:r>
    </w:p>
    <w:p w:rsidR="00D23040" w:rsidRPr="00D01CF9" w:rsidRDefault="00190566" w:rsidP="0072774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  <w:lang w:eastAsia="en-US"/>
        </w:rPr>
      </w:pPr>
      <w:r w:rsidRPr="00D01CF9">
        <w:rPr>
          <w:rFonts w:ascii="Times New Roman" w:hAnsi="Times New Roman"/>
          <w:sz w:val="24"/>
          <w:szCs w:val="24"/>
          <w:lang w:eastAsia="en-US"/>
        </w:rPr>
        <w:t>- формирование</w:t>
      </w:r>
      <w:r w:rsidR="00D23040" w:rsidRPr="00D01CF9">
        <w:rPr>
          <w:rFonts w:ascii="Times New Roman" w:hAnsi="Times New Roman"/>
          <w:sz w:val="24"/>
          <w:szCs w:val="24"/>
          <w:lang w:eastAsia="en-US"/>
        </w:rPr>
        <w:t xml:space="preserve"> навыков взаимодействия с преподавателями и обучающимися в образовательном процессе, уважительного отношения к иному мнению и художественно-эстетическим взглядам; понимани</w:t>
      </w:r>
      <w:r w:rsidR="001C7220" w:rsidRPr="00D01CF9">
        <w:rPr>
          <w:rFonts w:ascii="Times New Roman" w:hAnsi="Times New Roman"/>
          <w:sz w:val="24"/>
          <w:szCs w:val="24"/>
          <w:lang w:eastAsia="en-US"/>
        </w:rPr>
        <w:t>е</w:t>
      </w:r>
      <w:r w:rsidR="00D23040" w:rsidRPr="00D01CF9">
        <w:rPr>
          <w:rFonts w:ascii="Times New Roman" w:hAnsi="Times New Roman"/>
          <w:sz w:val="24"/>
          <w:szCs w:val="24"/>
          <w:lang w:eastAsia="en-US"/>
        </w:rPr>
        <w:t xml:space="preserve"> причин успеха/неуспеха собственной учебной деятельности; определени</w:t>
      </w:r>
      <w:r w:rsidR="001C7220" w:rsidRPr="00D01CF9">
        <w:rPr>
          <w:rFonts w:ascii="Times New Roman" w:hAnsi="Times New Roman"/>
          <w:sz w:val="24"/>
          <w:szCs w:val="24"/>
          <w:lang w:eastAsia="en-US"/>
        </w:rPr>
        <w:t>е</w:t>
      </w:r>
      <w:r w:rsidR="00D23040" w:rsidRPr="00D01CF9">
        <w:rPr>
          <w:rFonts w:ascii="Times New Roman" w:hAnsi="Times New Roman"/>
          <w:sz w:val="24"/>
          <w:szCs w:val="24"/>
          <w:lang w:eastAsia="en-US"/>
        </w:rPr>
        <w:t xml:space="preserve"> наиболее эффективных способов достижения результата;</w:t>
      </w:r>
    </w:p>
    <w:p w:rsidR="00D23040" w:rsidRPr="00D01CF9" w:rsidRDefault="00D23040" w:rsidP="0072774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  <w:lang w:eastAsia="en-US"/>
        </w:rPr>
      </w:pPr>
      <w:r w:rsidRPr="00D01CF9">
        <w:rPr>
          <w:rFonts w:ascii="Times New Roman" w:hAnsi="Times New Roman"/>
          <w:sz w:val="24"/>
          <w:szCs w:val="24"/>
          <w:lang w:eastAsia="en-US"/>
        </w:rPr>
        <w:t>- выявление одаренных детей в области соответствующего вида искусства в раннем возрасте и подготовку одаренных детей к поступлению в образовательные учреждения, реализующие основные профессиональные образовательные программы в области соответствующего вида искусства.</w:t>
      </w:r>
    </w:p>
    <w:p w:rsidR="003F0AC5" w:rsidRDefault="00977D02" w:rsidP="00727744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  <w:lang w:eastAsia="en-US"/>
        </w:rPr>
      </w:pPr>
      <w:r w:rsidRPr="00D01CF9">
        <w:rPr>
          <w:rFonts w:ascii="Times New Roman" w:hAnsi="Times New Roman"/>
          <w:b/>
          <w:i/>
          <w:sz w:val="24"/>
          <w:szCs w:val="24"/>
        </w:rPr>
        <w:t>Программа разработана</w:t>
      </w:r>
      <w:r w:rsidR="00AC3734" w:rsidRPr="00D01CF9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7D0670">
        <w:rPr>
          <w:rFonts w:ascii="Times New Roman" w:hAnsi="Times New Roman"/>
          <w:sz w:val="24"/>
          <w:szCs w:val="24"/>
          <w:lang w:eastAsia="en-US"/>
        </w:rPr>
        <w:t>в соответствии</w:t>
      </w:r>
      <w:r w:rsidR="00003E1F">
        <w:rPr>
          <w:rFonts w:ascii="Times New Roman" w:hAnsi="Times New Roman"/>
          <w:sz w:val="24"/>
          <w:szCs w:val="24"/>
          <w:lang w:eastAsia="en-US"/>
        </w:rPr>
        <w:t xml:space="preserve"> с нормативно-правовыми документами:</w:t>
      </w:r>
    </w:p>
    <w:p w:rsidR="007B18A9" w:rsidRDefault="007B18A9" w:rsidP="00727744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-Федеральным законом Российской Федерации от 29 декабря 2012г. №273-ФЗ 2Об образовании в Российской Федерации».</w:t>
      </w:r>
    </w:p>
    <w:p w:rsidR="007B18A9" w:rsidRDefault="007B18A9" w:rsidP="00727744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-Приказом Министерства просвещения  Российской Федерации от 09.11.2018г. № 196 « Об утверждении Порядка организации и осуществления образовательной деятельности по дополнительным общеобразовательным программам» </w:t>
      </w:r>
      <w:proofErr w:type="gramStart"/>
      <w:r>
        <w:rPr>
          <w:rFonts w:ascii="Times New Roman" w:hAnsi="Times New Roman"/>
          <w:sz w:val="24"/>
          <w:szCs w:val="24"/>
          <w:lang w:eastAsia="en-US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  <w:lang w:eastAsia="en-US"/>
        </w:rPr>
        <w:t>с изменениями 30 сентября 2020 года).</w:t>
      </w:r>
    </w:p>
    <w:p w:rsidR="007B18A9" w:rsidRDefault="007B18A9" w:rsidP="00727744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-Методические рекомендации по проектированию дополнительных  общеразвивающих программ </w:t>
      </w:r>
      <w:proofErr w:type="gramStart"/>
      <w:r>
        <w:rPr>
          <w:rFonts w:ascii="Times New Roman" w:hAnsi="Times New Roman"/>
          <w:sz w:val="24"/>
          <w:szCs w:val="24"/>
          <w:lang w:eastAsia="en-US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  <w:lang w:eastAsia="en-US"/>
        </w:rPr>
        <w:t xml:space="preserve">включая </w:t>
      </w:r>
      <w:r w:rsidR="002F1967">
        <w:rPr>
          <w:rFonts w:ascii="Times New Roman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разноуровневые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 xml:space="preserve"> программы</w:t>
      </w:r>
      <w:r w:rsidR="002F1967">
        <w:rPr>
          <w:rFonts w:ascii="Times New Roman" w:hAnsi="Times New Roman"/>
          <w:sz w:val="24"/>
          <w:szCs w:val="24"/>
          <w:lang w:eastAsia="en-US"/>
        </w:rPr>
        <w:t>): приложение к письму Министерства образования и науки Российской Федерации от 18.11.15 № 09-3242.</w:t>
      </w:r>
    </w:p>
    <w:p w:rsidR="00003E1F" w:rsidRDefault="00003E1F" w:rsidP="00727744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-Приказом  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 xml:space="preserve">   России  от 23  августа  2017 года № 816  « Об утверждении Порядка применения организациями</w:t>
      </w:r>
      <w:proofErr w:type="gramStart"/>
      <w:r>
        <w:rPr>
          <w:rFonts w:ascii="Times New Roman" w:hAnsi="Times New Roman"/>
          <w:sz w:val="24"/>
          <w:szCs w:val="24"/>
          <w:lang w:eastAsia="en-US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  <w:lang w:eastAsia="en-US"/>
        </w:rPr>
        <w:t xml:space="preserve"> осуществляющим</w:t>
      </w:r>
      <w:r w:rsidR="003052D6">
        <w:rPr>
          <w:rFonts w:ascii="Times New Roman" w:hAnsi="Times New Roman"/>
          <w:sz w:val="24"/>
          <w:szCs w:val="24"/>
          <w:lang w:eastAsia="en-US"/>
        </w:rPr>
        <w:t>и образовательную деятельность</w:t>
      </w:r>
      <w:r>
        <w:rPr>
          <w:rFonts w:ascii="Times New Roman" w:hAnsi="Times New Roman"/>
          <w:sz w:val="24"/>
          <w:szCs w:val="24"/>
          <w:lang w:eastAsia="en-US"/>
        </w:rPr>
        <w:t>,</w:t>
      </w:r>
      <w:r w:rsidR="007B18A9">
        <w:rPr>
          <w:rFonts w:ascii="Times New Roman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>электронного  обучения,  дистанционных  образовательных  технологий  при  реализации образовательных программ»;</w:t>
      </w:r>
    </w:p>
    <w:p w:rsidR="00003E1F" w:rsidRDefault="00003E1F" w:rsidP="00727744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-Письмом  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Минпросвещения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 xml:space="preserve"> РФ от 19.03.2020 г. № ГД-39/04  «О направлении  методических</w:t>
      </w:r>
      <w:r w:rsidR="00832FC1">
        <w:rPr>
          <w:rFonts w:ascii="Times New Roman" w:hAnsi="Times New Roman"/>
          <w:sz w:val="24"/>
          <w:szCs w:val="24"/>
          <w:lang w:eastAsia="en-US"/>
        </w:rPr>
        <w:t xml:space="preserve"> рекомендации».  Методические  рекомендации  по  реализации образовательных программ начального общего,  основного общего,  среднего общего образования,  образовательных программ</w:t>
      </w:r>
      <w:r w:rsidR="00FC60F8">
        <w:rPr>
          <w:rFonts w:ascii="Times New Roman" w:hAnsi="Times New Roman"/>
          <w:sz w:val="24"/>
          <w:szCs w:val="24"/>
          <w:lang w:eastAsia="en-US"/>
        </w:rPr>
        <w:t xml:space="preserve">  среднего профессионального образования и  </w:t>
      </w:r>
      <w:r w:rsidR="00FC60F8">
        <w:rPr>
          <w:rFonts w:ascii="Times New Roman" w:hAnsi="Times New Roman"/>
          <w:sz w:val="24"/>
          <w:szCs w:val="24"/>
          <w:lang w:eastAsia="en-US"/>
        </w:rPr>
        <w:lastRenderedPageBreak/>
        <w:t>дополнительных  об</w:t>
      </w:r>
      <w:r w:rsidR="00C42CF7">
        <w:rPr>
          <w:rFonts w:ascii="Times New Roman" w:hAnsi="Times New Roman"/>
          <w:sz w:val="24"/>
          <w:szCs w:val="24"/>
          <w:lang w:eastAsia="en-US"/>
        </w:rPr>
        <w:t>щеобразовательных  программ  с применением электронного  обучения  и дистанционных технологий.</w:t>
      </w:r>
    </w:p>
    <w:p w:rsidR="00C42CF7" w:rsidRDefault="00C42CF7" w:rsidP="00727744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-Распоряжением 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Минпросвещения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 xml:space="preserve"> России от 18.05.2020 г. № </w:t>
      </w:r>
      <w:proofErr w:type="gramStart"/>
      <w:r>
        <w:rPr>
          <w:rFonts w:ascii="Times New Roman" w:hAnsi="Times New Roman"/>
          <w:sz w:val="24"/>
          <w:szCs w:val="24"/>
          <w:lang w:eastAsia="en-US"/>
        </w:rPr>
        <w:t>Р</w:t>
      </w:r>
      <w:proofErr w:type="gramEnd"/>
      <w:r>
        <w:rPr>
          <w:rFonts w:ascii="Times New Roman" w:hAnsi="Times New Roman"/>
          <w:sz w:val="24"/>
          <w:szCs w:val="24"/>
          <w:lang w:eastAsia="en-US"/>
        </w:rPr>
        <w:t>- 44 « Об утверждении  методических рекомендаций для внедрения в основные образовательные программы  современных цифровых технологий».</w:t>
      </w:r>
    </w:p>
    <w:p w:rsidR="002F1967" w:rsidRPr="00003E1F" w:rsidRDefault="002F1967" w:rsidP="00727744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-Санитарные правила СП 2.4.3648-20  « Санитарно-эпидемиологические требования к организациям воспитания  и обучения, отдыха и оздоровления детей и молодежи», утвержденными 28.09.2020 г. № 28 ( регистрационный номер 61573 от 18.12.22020г.).</w:t>
      </w:r>
    </w:p>
    <w:p w:rsidR="003F0AC5" w:rsidRPr="00D01CF9" w:rsidRDefault="003F0AC5" w:rsidP="0072774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  <w:lang w:eastAsia="en-US"/>
        </w:rPr>
      </w:pPr>
      <w:r w:rsidRPr="00D01CF9">
        <w:rPr>
          <w:rFonts w:ascii="Times New Roman" w:hAnsi="Times New Roman"/>
          <w:sz w:val="24"/>
          <w:szCs w:val="24"/>
          <w:lang w:eastAsia="en-US"/>
        </w:rPr>
        <w:t>- обеспечения преемс</w:t>
      </w:r>
      <w:r w:rsidR="00C42CF7">
        <w:rPr>
          <w:rFonts w:ascii="Times New Roman" w:hAnsi="Times New Roman"/>
          <w:sz w:val="24"/>
          <w:szCs w:val="24"/>
          <w:lang w:eastAsia="en-US"/>
        </w:rPr>
        <w:t>твенности образовательных програ</w:t>
      </w:r>
      <w:r w:rsidRPr="00D01CF9">
        <w:rPr>
          <w:rFonts w:ascii="Times New Roman" w:hAnsi="Times New Roman"/>
          <w:sz w:val="24"/>
          <w:szCs w:val="24"/>
          <w:lang w:eastAsia="en-US"/>
        </w:rPr>
        <w:t xml:space="preserve">мм </w:t>
      </w:r>
      <w:r w:rsidR="00977D02" w:rsidRPr="00D01CF9">
        <w:rPr>
          <w:rFonts w:ascii="Times New Roman" w:hAnsi="Times New Roman"/>
          <w:sz w:val="24"/>
          <w:szCs w:val="24"/>
          <w:lang w:eastAsia="en-US"/>
        </w:rPr>
        <w:t xml:space="preserve">«Музыкальная литература» </w:t>
      </w:r>
      <w:r w:rsidRPr="00D01CF9">
        <w:rPr>
          <w:rFonts w:ascii="Times New Roman" w:hAnsi="Times New Roman"/>
          <w:sz w:val="24"/>
          <w:szCs w:val="24"/>
          <w:lang w:eastAsia="en-US"/>
        </w:rPr>
        <w:t>в области искусств и основных профессиональных образовательных программ среднего профессиональ</w:t>
      </w:r>
      <w:r w:rsidR="00A347BF" w:rsidRPr="00D01CF9">
        <w:rPr>
          <w:rFonts w:ascii="Times New Roman" w:hAnsi="Times New Roman"/>
          <w:sz w:val="24"/>
          <w:szCs w:val="24"/>
          <w:lang w:eastAsia="en-US"/>
        </w:rPr>
        <w:t xml:space="preserve">ного </w:t>
      </w:r>
      <w:r w:rsidRPr="00D01CF9">
        <w:rPr>
          <w:rFonts w:ascii="Times New Roman" w:hAnsi="Times New Roman"/>
          <w:sz w:val="24"/>
          <w:szCs w:val="24"/>
          <w:lang w:eastAsia="en-US"/>
        </w:rPr>
        <w:t xml:space="preserve"> образования в области </w:t>
      </w:r>
      <w:r w:rsidR="00977D02" w:rsidRPr="00D01CF9">
        <w:rPr>
          <w:rFonts w:ascii="Times New Roman" w:hAnsi="Times New Roman"/>
          <w:sz w:val="24"/>
          <w:szCs w:val="24"/>
          <w:lang w:eastAsia="en-US"/>
        </w:rPr>
        <w:t xml:space="preserve">музыкального </w:t>
      </w:r>
      <w:r w:rsidRPr="00D01CF9">
        <w:rPr>
          <w:rFonts w:ascii="Times New Roman" w:hAnsi="Times New Roman"/>
          <w:sz w:val="24"/>
          <w:szCs w:val="24"/>
          <w:lang w:eastAsia="en-US"/>
        </w:rPr>
        <w:t>искусств</w:t>
      </w:r>
      <w:r w:rsidR="00977D02" w:rsidRPr="00D01CF9">
        <w:rPr>
          <w:rFonts w:ascii="Times New Roman" w:hAnsi="Times New Roman"/>
          <w:sz w:val="24"/>
          <w:szCs w:val="24"/>
          <w:lang w:eastAsia="en-US"/>
        </w:rPr>
        <w:t>а</w:t>
      </w:r>
      <w:r w:rsidRPr="00D01CF9">
        <w:rPr>
          <w:rFonts w:ascii="Times New Roman" w:hAnsi="Times New Roman"/>
          <w:sz w:val="24"/>
          <w:szCs w:val="24"/>
          <w:lang w:eastAsia="en-US"/>
        </w:rPr>
        <w:t>;</w:t>
      </w:r>
    </w:p>
    <w:p w:rsidR="003F0AC5" w:rsidRDefault="003F0AC5" w:rsidP="0072774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  <w:lang w:eastAsia="en-US"/>
        </w:rPr>
      </w:pPr>
      <w:r w:rsidRPr="00D01CF9">
        <w:rPr>
          <w:rFonts w:ascii="Times New Roman" w:hAnsi="Times New Roman"/>
          <w:sz w:val="24"/>
          <w:szCs w:val="24"/>
          <w:lang w:eastAsia="en-US"/>
        </w:rPr>
        <w:t xml:space="preserve">- сохранения единства образовательного пространства Российской Федерации в сфере культуры и искусства. </w:t>
      </w:r>
    </w:p>
    <w:p w:rsidR="003052D6" w:rsidRDefault="003052D6" w:rsidP="0072774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3052D6" w:rsidRDefault="003052D6" w:rsidP="0072774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3052D6" w:rsidRDefault="003052D6" w:rsidP="0072774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42CF7" w:rsidRPr="00D01CF9" w:rsidRDefault="00C42CF7" w:rsidP="0072774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Акт</w:t>
      </w:r>
      <w:r w:rsidR="00D01C47">
        <w:rPr>
          <w:rFonts w:ascii="Times New Roman" w:hAnsi="Times New Roman"/>
          <w:sz w:val="24"/>
          <w:szCs w:val="24"/>
          <w:lang w:eastAsia="en-US"/>
        </w:rPr>
        <w:t>уальность программы</w:t>
      </w:r>
      <w:proofErr w:type="gramStart"/>
      <w:r w:rsidR="00D01C47">
        <w:rPr>
          <w:rFonts w:ascii="Times New Roman" w:hAnsi="Times New Roman"/>
          <w:sz w:val="24"/>
          <w:szCs w:val="24"/>
          <w:lang w:eastAsia="en-US"/>
        </w:rPr>
        <w:t xml:space="preserve"> .</w:t>
      </w:r>
      <w:proofErr w:type="gramEnd"/>
    </w:p>
    <w:p w:rsidR="00D01CF9" w:rsidRDefault="0075129A" w:rsidP="00727744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D01CF9">
        <w:rPr>
          <w:rFonts w:ascii="Times New Roman" w:hAnsi="Times New Roman"/>
          <w:sz w:val="24"/>
          <w:szCs w:val="24"/>
        </w:rPr>
        <w:t>В системе эстетического воспитания детей велика роль музы</w:t>
      </w:r>
      <w:r w:rsidR="00314945" w:rsidRPr="00D01CF9">
        <w:rPr>
          <w:rFonts w:ascii="Times New Roman" w:hAnsi="Times New Roman"/>
          <w:sz w:val="24"/>
          <w:szCs w:val="24"/>
        </w:rPr>
        <w:t xml:space="preserve">кального образования. </w:t>
      </w:r>
      <w:r w:rsidRPr="00D01CF9">
        <w:rPr>
          <w:rFonts w:ascii="Times New Roman" w:hAnsi="Times New Roman"/>
          <w:sz w:val="24"/>
          <w:szCs w:val="24"/>
        </w:rPr>
        <w:t xml:space="preserve"> В них учащиеся приобретают навыки игры на инструменте, знакомятся с шедеврами классической музыки, у</w:t>
      </w:r>
      <w:r w:rsidR="00C42CF7">
        <w:rPr>
          <w:rFonts w:ascii="Times New Roman" w:hAnsi="Times New Roman"/>
          <w:sz w:val="24"/>
          <w:szCs w:val="24"/>
        </w:rPr>
        <w:t xml:space="preserve">чатся любить и понимать истинно  </w:t>
      </w:r>
      <w:proofErr w:type="gramStart"/>
      <w:r w:rsidRPr="00D01CF9">
        <w:rPr>
          <w:rFonts w:ascii="Times New Roman" w:hAnsi="Times New Roman"/>
          <w:sz w:val="24"/>
          <w:szCs w:val="24"/>
        </w:rPr>
        <w:t>прекрасное</w:t>
      </w:r>
      <w:proofErr w:type="gramEnd"/>
      <w:r w:rsidRPr="00D01CF9">
        <w:rPr>
          <w:rFonts w:ascii="Times New Roman" w:hAnsi="Times New Roman"/>
          <w:sz w:val="24"/>
          <w:szCs w:val="24"/>
        </w:rPr>
        <w:t xml:space="preserve"> в искусстве.</w:t>
      </w:r>
    </w:p>
    <w:p w:rsidR="0075129A" w:rsidRPr="00D01CF9" w:rsidRDefault="0075129A" w:rsidP="00727744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D01CF9">
        <w:rPr>
          <w:rFonts w:ascii="Times New Roman" w:hAnsi="Times New Roman"/>
          <w:sz w:val="24"/>
          <w:szCs w:val="24"/>
        </w:rPr>
        <w:t xml:space="preserve">Одной из дисциплин, способствующих музыкально – эстетическому воспитанию учащихся, расширению их общего музыкального кругозора, формированию музыкального вкуса, является </w:t>
      </w:r>
      <w:r w:rsidR="004A6E47" w:rsidRPr="00D01CF9">
        <w:rPr>
          <w:rFonts w:ascii="Times New Roman" w:hAnsi="Times New Roman"/>
          <w:sz w:val="24"/>
          <w:szCs w:val="24"/>
        </w:rPr>
        <w:t>«М</w:t>
      </w:r>
      <w:r w:rsidRPr="00D01CF9">
        <w:rPr>
          <w:rFonts w:ascii="Times New Roman" w:hAnsi="Times New Roman"/>
          <w:sz w:val="24"/>
          <w:szCs w:val="24"/>
        </w:rPr>
        <w:t>узыкальная литература</w:t>
      </w:r>
      <w:r w:rsidR="004A6E47" w:rsidRPr="00D01CF9">
        <w:rPr>
          <w:rFonts w:ascii="Times New Roman" w:hAnsi="Times New Roman"/>
          <w:sz w:val="24"/>
          <w:szCs w:val="24"/>
        </w:rPr>
        <w:t>»</w:t>
      </w:r>
      <w:r w:rsidRPr="00D01CF9">
        <w:rPr>
          <w:rFonts w:ascii="Times New Roman" w:hAnsi="Times New Roman"/>
          <w:sz w:val="24"/>
          <w:szCs w:val="24"/>
        </w:rPr>
        <w:t>.</w:t>
      </w:r>
    </w:p>
    <w:p w:rsidR="0075129A" w:rsidRPr="007D0670" w:rsidRDefault="007D0670" w:rsidP="0072774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977D02" w:rsidRPr="00D01CF9" w:rsidRDefault="0075129A" w:rsidP="0072774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01CF9">
        <w:rPr>
          <w:b/>
          <w:sz w:val="24"/>
          <w:szCs w:val="24"/>
        </w:rPr>
        <w:tab/>
      </w:r>
      <w:r w:rsidRPr="00D01CF9">
        <w:rPr>
          <w:rFonts w:ascii="Times New Roman" w:hAnsi="Times New Roman"/>
          <w:b/>
          <w:i/>
          <w:sz w:val="24"/>
          <w:szCs w:val="24"/>
        </w:rPr>
        <w:t>Цель программы</w:t>
      </w:r>
      <w:r w:rsidR="00977D02" w:rsidRPr="00D01CF9">
        <w:rPr>
          <w:rFonts w:ascii="Times New Roman" w:hAnsi="Times New Roman"/>
          <w:i/>
          <w:sz w:val="24"/>
          <w:szCs w:val="24"/>
        </w:rPr>
        <w:t>:</w:t>
      </w:r>
    </w:p>
    <w:p w:rsidR="0075129A" w:rsidRPr="00D01CF9" w:rsidRDefault="00086CA1" w:rsidP="0072774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1CF9">
        <w:rPr>
          <w:rFonts w:ascii="Times New Roman" w:hAnsi="Times New Roman"/>
          <w:sz w:val="24"/>
          <w:szCs w:val="24"/>
        </w:rPr>
        <w:t xml:space="preserve">- </w:t>
      </w:r>
      <w:r w:rsidR="0075129A" w:rsidRPr="00D01CF9">
        <w:rPr>
          <w:rFonts w:ascii="Times New Roman" w:hAnsi="Times New Roman"/>
          <w:sz w:val="24"/>
          <w:szCs w:val="24"/>
        </w:rPr>
        <w:t>приобщение обучающихся к искусству, развитие их творческих способностей и приобретение начальных профессиональных навыков.</w:t>
      </w:r>
    </w:p>
    <w:p w:rsidR="0075129A" w:rsidRPr="00D01CF9" w:rsidRDefault="0075129A" w:rsidP="0072774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01CF9">
        <w:rPr>
          <w:rFonts w:ascii="Times New Roman" w:hAnsi="Times New Roman"/>
          <w:b/>
          <w:sz w:val="24"/>
          <w:szCs w:val="24"/>
        </w:rPr>
        <w:tab/>
      </w:r>
      <w:r w:rsidRPr="00D01CF9">
        <w:rPr>
          <w:rFonts w:ascii="Times New Roman" w:hAnsi="Times New Roman"/>
          <w:b/>
          <w:i/>
          <w:sz w:val="24"/>
          <w:szCs w:val="24"/>
        </w:rPr>
        <w:t>Задачи программы:</w:t>
      </w:r>
    </w:p>
    <w:p w:rsidR="0075129A" w:rsidRPr="00D01CF9" w:rsidRDefault="0075129A" w:rsidP="0072774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1CF9">
        <w:rPr>
          <w:rFonts w:ascii="Times New Roman" w:hAnsi="Times New Roman"/>
          <w:sz w:val="24"/>
          <w:szCs w:val="24"/>
        </w:rPr>
        <w:t>- формирование у обучающихся эстетических взглядов, нравственных установок и потребности общения с духовными ценностями;</w:t>
      </w:r>
    </w:p>
    <w:p w:rsidR="0075129A" w:rsidRPr="00D01CF9" w:rsidRDefault="0075129A" w:rsidP="0072774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1CF9">
        <w:rPr>
          <w:rFonts w:ascii="Times New Roman" w:hAnsi="Times New Roman"/>
          <w:sz w:val="24"/>
          <w:szCs w:val="24"/>
        </w:rPr>
        <w:t>- воспитание у обучающихся навыков самостоятельной творческой деятельности, как способа самовыражения личности;</w:t>
      </w:r>
    </w:p>
    <w:p w:rsidR="0075129A" w:rsidRPr="00D01CF9" w:rsidRDefault="0075129A" w:rsidP="007277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1CF9">
        <w:rPr>
          <w:rFonts w:ascii="Times New Roman" w:hAnsi="Times New Roman"/>
          <w:sz w:val="24"/>
          <w:szCs w:val="24"/>
        </w:rPr>
        <w:t>- формирование у обучающихся комплекса знаний, умений и навыков, позволяющих в дальнейшем осваивать профессиональные образовательные программы в области музыкального искусства.</w:t>
      </w:r>
    </w:p>
    <w:p w:rsidR="00086CA1" w:rsidRPr="00D01CF9" w:rsidRDefault="00D01C47" w:rsidP="0072774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Значение предмета:</w:t>
      </w:r>
    </w:p>
    <w:p w:rsidR="00086CA1" w:rsidRPr="00D01CF9" w:rsidRDefault="00086CA1" w:rsidP="007277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1CF9">
        <w:rPr>
          <w:rFonts w:ascii="Times New Roman" w:hAnsi="Times New Roman"/>
          <w:sz w:val="24"/>
          <w:szCs w:val="24"/>
        </w:rPr>
        <w:t xml:space="preserve">- познавательное; </w:t>
      </w:r>
    </w:p>
    <w:p w:rsidR="0075129A" w:rsidRDefault="00086CA1" w:rsidP="007277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1CF9">
        <w:rPr>
          <w:rFonts w:ascii="Times New Roman" w:hAnsi="Times New Roman"/>
          <w:sz w:val="24"/>
          <w:szCs w:val="24"/>
        </w:rPr>
        <w:t xml:space="preserve">- </w:t>
      </w:r>
      <w:r w:rsidR="0075129A" w:rsidRPr="00D01CF9">
        <w:rPr>
          <w:rFonts w:ascii="Times New Roman" w:hAnsi="Times New Roman"/>
          <w:sz w:val="24"/>
          <w:szCs w:val="24"/>
        </w:rPr>
        <w:t>развивающее.</w:t>
      </w:r>
    </w:p>
    <w:p w:rsidR="00D01C47" w:rsidRDefault="00D01C47" w:rsidP="00727744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Особенности организации образовательного процесса.</w:t>
      </w:r>
    </w:p>
    <w:p w:rsidR="00D01C47" w:rsidRPr="00D01C47" w:rsidRDefault="005B5AD8" w:rsidP="007277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ОЧНОЙ</w:t>
      </w:r>
      <w:r w:rsidR="00D01C47">
        <w:rPr>
          <w:rFonts w:ascii="Times New Roman" w:hAnsi="Times New Roman"/>
          <w:sz w:val="24"/>
          <w:szCs w:val="24"/>
        </w:rPr>
        <w:t xml:space="preserve"> форме обучения освоения программа реализуется в группах обучающихся 9-17</w:t>
      </w:r>
      <w:r w:rsidR="00B12CA0">
        <w:rPr>
          <w:rFonts w:ascii="Times New Roman" w:hAnsi="Times New Roman"/>
          <w:sz w:val="24"/>
          <w:szCs w:val="24"/>
        </w:rPr>
        <w:t>лет.</w:t>
      </w:r>
    </w:p>
    <w:p w:rsidR="0075129A" w:rsidRPr="00D01CF9" w:rsidRDefault="0075129A" w:rsidP="0072774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01CF9">
        <w:rPr>
          <w:rFonts w:ascii="Times New Roman" w:hAnsi="Times New Roman"/>
          <w:sz w:val="24"/>
          <w:szCs w:val="24"/>
        </w:rPr>
        <w:t>Срок освоения доп</w:t>
      </w:r>
      <w:r w:rsidR="00B12CA0">
        <w:rPr>
          <w:rFonts w:ascii="Times New Roman" w:hAnsi="Times New Roman"/>
          <w:sz w:val="24"/>
          <w:szCs w:val="24"/>
        </w:rPr>
        <w:t>олнительной общеразвивающей</w:t>
      </w:r>
      <w:r w:rsidRPr="00D01CF9">
        <w:rPr>
          <w:rFonts w:ascii="Times New Roman" w:hAnsi="Times New Roman"/>
          <w:sz w:val="24"/>
          <w:szCs w:val="24"/>
        </w:rPr>
        <w:t xml:space="preserve"> программы по предмету «Музыкальная литература»</w:t>
      </w:r>
      <w:r w:rsidR="00314945" w:rsidRPr="00D01CF9">
        <w:rPr>
          <w:rFonts w:ascii="Times New Roman" w:hAnsi="Times New Roman"/>
          <w:sz w:val="24"/>
          <w:szCs w:val="24"/>
        </w:rPr>
        <w:t xml:space="preserve">  составляет 6</w:t>
      </w:r>
      <w:r w:rsidR="00643BAC" w:rsidRPr="00D01CF9">
        <w:rPr>
          <w:rFonts w:ascii="Times New Roman" w:hAnsi="Times New Roman"/>
          <w:sz w:val="24"/>
          <w:szCs w:val="24"/>
        </w:rPr>
        <w:t xml:space="preserve"> лет </w:t>
      </w:r>
      <w:r w:rsidR="004066BE" w:rsidRPr="00D01CF9">
        <w:rPr>
          <w:rFonts w:ascii="Times New Roman" w:hAnsi="Times New Roman"/>
          <w:sz w:val="24"/>
          <w:szCs w:val="24"/>
        </w:rPr>
        <w:t>(</w:t>
      </w:r>
      <w:r w:rsidR="00314945" w:rsidRPr="00D01CF9">
        <w:rPr>
          <w:rFonts w:ascii="Times New Roman" w:hAnsi="Times New Roman"/>
          <w:sz w:val="24"/>
          <w:szCs w:val="24"/>
        </w:rPr>
        <w:t>2-7</w:t>
      </w:r>
      <w:r w:rsidR="00643BAC" w:rsidRPr="00D01CF9">
        <w:rPr>
          <w:rFonts w:ascii="Times New Roman" w:hAnsi="Times New Roman"/>
          <w:sz w:val="24"/>
          <w:szCs w:val="24"/>
        </w:rPr>
        <w:t xml:space="preserve"> класс</w:t>
      </w:r>
      <w:r w:rsidR="004066BE" w:rsidRPr="00D01CF9">
        <w:rPr>
          <w:rFonts w:ascii="Times New Roman" w:hAnsi="Times New Roman"/>
          <w:sz w:val="24"/>
          <w:szCs w:val="24"/>
        </w:rPr>
        <w:t>)</w:t>
      </w:r>
      <w:r w:rsidR="00643BAC" w:rsidRPr="00D01CF9">
        <w:rPr>
          <w:rFonts w:ascii="Times New Roman" w:hAnsi="Times New Roman"/>
          <w:sz w:val="24"/>
          <w:szCs w:val="24"/>
        </w:rPr>
        <w:t>.</w:t>
      </w:r>
    </w:p>
    <w:p w:rsidR="00B12CA0" w:rsidRDefault="0075129A" w:rsidP="0072774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01CF9">
        <w:rPr>
          <w:rFonts w:ascii="Times New Roman" w:hAnsi="Times New Roman"/>
          <w:sz w:val="24"/>
          <w:szCs w:val="24"/>
        </w:rPr>
        <w:t>Форма проведения аудиторного учебного заняти</w:t>
      </w:r>
      <w:r w:rsidR="00314945" w:rsidRPr="00D01CF9">
        <w:rPr>
          <w:rFonts w:ascii="Times New Roman" w:hAnsi="Times New Roman"/>
          <w:sz w:val="24"/>
          <w:szCs w:val="24"/>
        </w:rPr>
        <w:t>я – мелкогрупповые занятия от 3</w:t>
      </w:r>
      <w:r w:rsidRPr="00D01CF9">
        <w:rPr>
          <w:rFonts w:ascii="Times New Roman" w:hAnsi="Times New Roman"/>
          <w:sz w:val="24"/>
          <w:szCs w:val="24"/>
        </w:rPr>
        <w:t xml:space="preserve"> человек. </w:t>
      </w:r>
      <w:r w:rsidR="005B5AD8">
        <w:rPr>
          <w:rFonts w:ascii="Times New Roman" w:hAnsi="Times New Roman"/>
          <w:sz w:val="24"/>
          <w:szCs w:val="24"/>
        </w:rPr>
        <w:t xml:space="preserve">Максимальная наполняемость группы 8 человек. </w:t>
      </w:r>
      <w:r w:rsidRPr="00D01CF9">
        <w:rPr>
          <w:rFonts w:ascii="Times New Roman" w:hAnsi="Times New Roman"/>
          <w:sz w:val="24"/>
          <w:szCs w:val="24"/>
        </w:rPr>
        <w:t>Занятия проводятся в соответствии с учебным планом</w:t>
      </w:r>
      <w:r w:rsidR="00A9623A">
        <w:rPr>
          <w:rFonts w:ascii="Times New Roman" w:hAnsi="Times New Roman"/>
          <w:sz w:val="24"/>
          <w:szCs w:val="24"/>
        </w:rPr>
        <w:t>. Продолжительность занятия – 45</w:t>
      </w:r>
      <w:r w:rsidRPr="00D01CF9">
        <w:rPr>
          <w:rFonts w:ascii="Times New Roman" w:hAnsi="Times New Roman"/>
          <w:sz w:val="24"/>
          <w:szCs w:val="24"/>
        </w:rPr>
        <w:t xml:space="preserve"> минут</w:t>
      </w:r>
    </w:p>
    <w:p w:rsidR="003052D6" w:rsidRDefault="003052D6" w:rsidP="00727744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FE2690" w:rsidRPr="00D01CF9" w:rsidRDefault="00FE2690" w:rsidP="00727744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4"/>
          <w:szCs w:val="24"/>
        </w:rPr>
      </w:pPr>
      <w:r w:rsidRPr="00D01CF9">
        <w:rPr>
          <w:rFonts w:ascii="Times New Roman" w:hAnsi="Times New Roman"/>
          <w:b/>
          <w:i/>
          <w:sz w:val="24"/>
          <w:szCs w:val="24"/>
        </w:rPr>
        <w:t xml:space="preserve">Планируемые результаты освоения </w:t>
      </w:r>
      <w:r w:rsidR="00D01C47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gramStart"/>
      <w:r w:rsidRPr="00D01CF9">
        <w:rPr>
          <w:rFonts w:ascii="Times New Roman" w:hAnsi="Times New Roman"/>
          <w:b/>
          <w:i/>
          <w:sz w:val="24"/>
          <w:szCs w:val="24"/>
        </w:rPr>
        <w:t>обучающимися</w:t>
      </w:r>
      <w:proofErr w:type="gramEnd"/>
      <w:r w:rsidRPr="00D01CF9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D01C47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D01CF9">
        <w:rPr>
          <w:rFonts w:ascii="Times New Roman" w:hAnsi="Times New Roman"/>
          <w:b/>
          <w:i/>
          <w:sz w:val="24"/>
          <w:szCs w:val="24"/>
        </w:rPr>
        <w:t>программы «Музыкальная литература»</w:t>
      </w:r>
    </w:p>
    <w:p w:rsidR="00FE2690" w:rsidRPr="00D01CF9" w:rsidRDefault="00FE2690" w:rsidP="0072774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01CF9">
        <w:rPr>
          <w:rFonts w:ascii="Times New Roman" w:hAnsi="Times New Roman"/>
          <w:sz w:val="24"/>
          <w:szCs w:val="24"/>
        </w:rPr>
        <w:t>Минимум содержания доп</w:t>
      </w:r>
      <w:r w:rsidR="003052D6">
        <w:rPr>
          <w:rFonts w:ascii="Times New Roman" w:hAnsi="Times New Roman"/>
          <w:sz w:val="24"/>
          <w:szCs w:val="24"/>
        </w:rPr>
        <w:t>олнительной</w:t>
      </w:r>
      <w:r w:rsidRPr="00D01CF9">
        <w:rPr>
          <w:rFonts w:ascii="Times New Roman" w:hAnsi="Times New Roman"/>
          <w:sz w:val="24"/>
          <w:szCs w:val="24"/>
        </w:rPr>
        <w:t xml:space="preserve"> образовательной</w:t>
      </w:r>
      <w:r w:rsidR="003052D6">
        <w:rPr>
          <w:rFonts w:ascii="Times New Roman" w:hAnsi="Times New Roman"/>
          <w:sz w:val="24"/>
          <w:szCs w:val="24"/>
        </w:rPr>
        <w:t xml:space="preserve"> общеразвивающей</w:t>
      </w:r>
      <w:r w:rsidRPr="00D01CF9">
        <w:rPr>
          <w:rFonts w:ascii="Times New Roman" w:hAnsi="Times New Roman"/>
          <w:sz w:val="24"/>
          <w:szCs w:val="24"/>
        </w:rPr>
        <w:t xml:space="preserve"> программы «Фортепиано»</w:t>
      </w:r>
      <w:r w:rsidR="00314945" w:rsidRPr="00D01CF9">
        <w:rPr>
          <w:rFonts w:ascii="Times New Roman" w:hAnsi="Times New Roman"/>
          <w:sz w:val="24"/>
          <w:szCs w:val="24"/>
        </w:rPr>
        <w:t xml:space="preserve">, «Классическая гитара» </w:t>
      </w:r>
      <w:r w:rsidRPr="00D01CF9">
        <w:rPr>
          <w:rFonts w:ascii="Times New Roman" w:hAnsi="Times New Roman"/>
          <w:sz w:val="24"/>
          <w:szCs w:val="24"/>
        </w:rPr>
        <w:t xml:space="preserve"> по предмету «Музыкальная литература</w:t>
      </w:r>
      <w:r w:rsidRPr="00D01CF9">
        <w:rPr>
          <w:rFonts w:ascii="Times New Roman" w:hAnsi="Times New Roman"/>
          <w:i/>
          <w:sz w:val="24"/>
          <w:szCs w:val="24"/>
        </w:rPr>
        <w:t xml:space="preserve">» </w:t>
      </w:r>
      <w:r w:rsidRPr="00D01CF9">
        <w:rPr>
          <w:rFonts w:ascii="Times New Roman" w:hAnsi="Times New Roman"/>
          <w:sz w:val="24"/>
          <w:szCs w:val="24"/>
        </w:rPr>
        <w:t xml:space="preserve">должен обеспечивать целостное художественно-эстетическое развитие </w:t>
      </w:r>
      <w:r w:rsidRPr="00D01CF9">
        <w:rPr>
          <w:rFonts w:ascii="Times New Roman" w:hAnsi="Times New Roman"/>
          <w:sz w:val="24"/>
          <w:szCs w:val="24"/>
        </w:rPr>
        <w:lastRenderedPageBreak/>
        <w:t>личности и приобретение ею в процессе освоения образовательной программы музыкально-исполнительских и теоретических умений и навыков.</w:t>
      </w:r>
    </w:p>
    <w:p w:rsidR="00FE2690" w:rsidRPr="00D01CF9" w:rsidRDefault="00FE2690" w:rsidP="007277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1CF9">
        <w:rPr>
          <w:rFonts w:ascii="Times New Roman" w:hAnsi="Times New Roman"/>
          <w:sz w:val="24"/>
          <w:szCs w:val="24"/>
          <w:lang w:eastAsia="en-US"/>
        </w:rPr>
        <w:t>В результате изучения предмета</w:t>
      </w:r>
      <w:r w:rsidRPr="00D01CF9">
        <w:rPr>
          <w:rFonts w:ascii="Times New Roman" w:hAnsi="Times New Roman" w:cs="Times New Roman"/>
          <w:sz w:val="24"/>
          <w:szCs w:val="24"/>
        </w:rPr>
        <w:t xml:space="preserve"> </w:t>
      </w:r>
      <w:r w:rsidR="008F1848" w:rsidRPr="00D01CF9">
        <w:rPr>
          <w:rFonts w:ascii="Times New Roman" w:hAnsi="Times New Roman" w:cs="Times New Roman"/>
          <w:sz w:val="24"/>
          <w:szCs w:val="24"/>
        </w:rPr>
        <w:t>«</w:t>
      </w:r>
      <w:r w:rsidRPr="00D01CF9">
        <w:rPr>
          <w:rFonts w:ascii="Times New Roman" w:hAnsi="Times New Roman" w:cs="Times New Roman"/>
          <w:sz w:val="24"/>
          <w:szCs w:val="24"/>
        </w:rPr>
        <w:t>Музыкальная литература</w:t>
      </w:r>
      <w:r w:rsidR="008F1848" w:rsidRPr="00D01CF9">
        <w:rPr>
          <w:rFonts w:ascii="Times New Roman" w:hAnsi="Times New Roman" w:cs="Times New Roman"/>
          <w:sz w:val="24"/>
          <w:szCs w:val="24"/>
        </w:rPr>
        <w:t>»</w:t>
      </w:r>
      <w:r w:rsidRPr="00D01CF9">
        <w:rPr>
          <w:rFonts w:ascii="Times New Roman" w:hAnsi="Times New Roman" w:cs="Times New Roman"/>
          <w:sz w:val="24"/>
          <w:szCs w:val="24"/>
        </w:rPr>
        <w:t xml:space="preserve"> (зарубежная, отечественная)</w:t>
      </w:r>
      <w:r w:rsidRPr="00D01CF9">
        <w:rPr>
          <w:rFonts w:ascii="Times New Roman" w:hAnsi="Times New Roman"/>
          <w:sz w:val="24"/>
          <w:szCs w:val="24"/>
          <w:lang w:eastAsia="en-US"/>
        </w:rPr>
        <w:t xml:space="preserve"> учащиеся должны получить:</w:t>
      </w:r>
    </w:p>
    <w:p w:rsidR="00FE2690" w:rsidRPr="00D01CF9" w:rsidRDefault="00FE2690" w:rsidP="007277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1CF9">
        <w:rPr>
          <w:rFonts w:ascii="Times New Roman" w:hAnsi="Times New Roman" w:cs="Times New Roman"/>
          <w:sz w:val="24"/>
          <w:szCs w:val="24"/>
        </w:rPr>
        <w:t>- первичные знания о роли и значении музыкального искусства в системе культуры, духовно-нравственном развитии человека;</w:t>
      </w:r>
    </w:p>
    <w:p w:rsidR="00FE2690" w:rsidRPr="00D01CF9" w:rsidRDefault="00FE2690" w:rsidP="007277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1CF9">
        <w:rPr>
          <w:rFonts w:ascii="Times New Roman" w:hAnsi="Times New Roman" w:cs="Times New Roman"/>
          <w:sz w:val="24"/>
          <w:szCs w:val="24"/>
        </w:rPr>
        <w:t>- знание творческих биографий зарубежных и отечественных композиторов согласно программным требованиям;</w:t>
      </w:r>
    </w:p>
    <w:p w:rsidR="00FE2690" w:rsidRPr="00D01CF9" w:rsidRDefault="00FE2690" w:rsidP="007277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1CF9">
        <w:rPr>
          <w:rFonts w:ascii="Times New Roman" w:hAnsi="Times New Roman" w:cs="Times New Roman"/>
          <w:sz w:val="24"/>
          <w:szCs w:val="24"/>
        </w:rPr>
        <w:t>- знание в соответствии с программными требованиями музыкальных произведений зарубежных и отечественных композиторов различных исторических периодов, стилей, жанров и форм от эпохи барокко до современности;</w:t>
      </w:r>
    </w:p>
    <w:p w:rsidR="00FE2690" w:rsidRPr="00D01CF9" w:rsidRDefault="00FE2690" w:rsidP="007277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1CF9">
        <w:rPr>
          <w:rFonts w:ascii="Times New Roman" w:hAnsi="Times New Roman" w:cs="Times New Roman"/>
          <w:sz w:val="24"/>
          <w:szCs w:val="24"/>
        </w:rPr>
        <w:t>- умение исполнять на музыкальном инструменте тематический материал пройденных музыкальных произведений;</w:t>
      </w:r>
    </w:p>
    <w:p w:rsidR="00FE2690" w:rsidRPr="00D01CF9" w:rsidRDefault="00FE2690" w:rsidP="007277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1CF9">
        <w:rPr>
          <w:rFonts w:ascii="Times New Roman" w:hAnsi="Times New Roman" w:cs="Times New Roman"/>
          <w:sz w:val="24"/>
          <w:szCs w:val="24"/>
        </w:rPr>
        <w:t>- навыки по выполнению теоретического анализа музыкального произведения - формы, стилевых особенностей, жанровых черт, фактурных, метроритмических, ладовых особенностей;</w:t>
      </w:r>
    </w:p>
    <w:p w:rsidR="00FE2690" w:rsidRPr="00D01CF9" w:rsidRDefault="00FE2690" w:rsidP="007277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1CF9">
        <w:rPr>
          <w:rFonts w:ascii="Times New Roman" w:hAnsi="Times New Roman" w:cs="Times New Roman"/>
          <w:sz w:val="24"/>
          <w:szCs w:val="24"/>
        </w:rPr>
        <w:t>- знание основных исторических периодов развития зарубежного и отечественного музыкального искусства во взаимосвязи с другими видами искусств (изобразительного, театрального, киноискусства, литературы), основные стилистические направления, жанры;</w:t>
      </w:r>
    </w:p>
    <w:p w:rsidR="00FE2690" w:rsidRPr="00D01CF9" w:rsidRDefault="00FE2690" w:rsidP="007277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1CF9">
        <w:rPr>
          <w:rFonts w:ascii="Times New Roman" w:hAnsi="Times New Roman" w:cs="Times New Roman"/>
          <w:sz w:val="24"/>
          <w:szCs w:val="24"/>
        </w:rPr>
        <w:t>- знание особенностей национальных традиций, фольклорных истоков музыки;</w:t>
      </w:r>
    </w:p>
    <w:p w:rsidR="00FE2690" w:rsidRPr="00D01CF9" w:rsidRDefault="00FE2690" w:rsidP="007277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1CF9">
        <w:rPr>
          <w:rFonts w:ascii="Times New Roman" w:hAnsi="Times New Roman" w:cs="Times New Roman"/>
          <w:sz w:val="24"/>
          <w:szCs w:val="24"/>
        </w:rPr>
        <w:t>- знание профессиональной музыкальной терминологии;</w:t>
      </w:r>
    </w:p>
    <w:p w:rsidR="00FE2690" w:rsidRPr="00D01CF9" w:rsidRDefault="00FE2690" w:rsidP="007277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1CF9">
        <w:rPr>
          <w:rFonts w:ascii="Times New Roman" w:hAnsi="Times New Roman" w:cs="Times New Roman"/>
          <w:sz w:val="24"/>
          <w:szCs w:val="24"/>
        </w:rPr>
        <w:t>- сформированные основы эстетических взглядов, художественного вкуса, пробуждение интереса к музыкальному искусству и музыкальной деятельности;</w:t>
      </w:r>
    </w:p>
    <w:p w:rsidR="00FE2690" w:rsidRPr="00D01CF9" w:rsidRDefault="00FE2690" w:rsidP="007277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1CF9">
        <w:rPr>
          <w:rFonts w:ascii="Times New Roman" w:hAnsi="Times New Roman" w:cs="Times New Roman"/>
          <w:sz w:val="24"/>
          <w:szCs w:val="24"/>
        </w:rPr>
        <w:t>- умение в устной и письменной форме излагать свои мысли о творчестве композиторов;</w:t>
      </w:r>
    </w:p>
    <w:p w:rsidR="00FE2690" w:rsidRPr="00D01CF9" w:rsidRDefault="00FE2690" w:rsidP="007277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1CF9">
        <w:rPr>
          <w:rFonts w:ascii="Times New Roman" w:hAnsi="Times New Roman" w:cs="Times New Roman"/>
          <w:sz w:val="24"/>
          <w:szCs w:val="24"/>
        </w:rPr>
        <w:t>- умение определять на слух фрагменты того или иного изученного музыкального произведения;</w:t>
      </w:r>
    </w:p>
    <w:p w:rsidR="00FE2690" w:rsidRPr="00D01CF9" w:rsidRDefault="00FE2690" w:rsidP="007277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1CF9">
        <w:rPr>
          <w:rFonts w:ascii="Times New Roman" w:hAnsi="Times New Roman" w:cs="Times New Roman"/>
          <w:sz w:val="24"/>
          <w:szCs w:val="24"/>
        </w:rPr>
        <w:t>- навыки по восприятию музыкального произведения, умение выражать его понимание и свое к нему отношение, обнаруживать ассоциативные связи с другими видами искусств.</w:t>
      </w:r>
    </w:p>
    <w:p w:rsidR="00477BCA" w:rsidRPr="00D01CF9" w:rsidRDefault="00477BCA" w:rsidP="007277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1CF9">
        <w:rPr>
          <w:rFonts w:ascii="Times New Roman" w:hAnsi="Times New Roman" w:cs="Times New Roman"/>
          <w:b/>
          <w:i/>
          <w:sz w:val="24"/>
          <w:szCs w:val="24"/>
        </w:rPr>
        <w:t>Результатом освоения программы</w:t>
      </w:r>
      <w:r w:rsidR="0004752C" w:rsidRPr="00D01CF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01CF9">
        <w:rPr>
          <w:rFonts w:ascii="Times New Roman" w:hAnsi="Times New Roman" w:cs="Times New Roman"/>
          <w:b/>
          <w:i/>
          <w:sz w:val="24"/>
          <w:szCs w:val="24"/>
        </w:rPr>
        <w:t>«Фортепиано</w:t>
      </w:r>
      <w:r w:rsidRPr="00D01CF9">
        <w:rPr>
          <w:rFonts w:ascii="Times New Roman" w:hAnsi="Times New Roman" w:cs="Times New Roman"/>
          <w:b/>
          <w:sz w:val="24"/>
          <w:szCs w:val="24"/>
        </w:rPr>
        <w:t>»</w:t>
      </w:r>
      <w:r w:rsidR="00314945" w:rsidRPr="00D01CF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14945" w:rsidRPr="00D01CF9">
        <w:rPr>
          <w:rFonts w:ascii="Times New Roman" w:hAnsi="Times New Roman" w:cs="Times New Roman"/>
          <w:b/>
          <w:i/>
          <w:sz w:val="24"/>
          <w:szCs w:val="24"/>
        </w:rPr>
        <w:t>«Классическая гитара»</w:t>
      </w:r>
      <w:r w:rsidR="00314945" w:rsidRPr="00D01C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1C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1CF9">
        <w:rPr>
          <w:rFonts w:ascii="Times New Roman" w:hAnsi="Times New Roman" w:cs="Times New Roman"/>
          <w:b/>
          <w:i/>
          <w:sz w:val="24"/>
          <w:szCs w:val="24"/>
        </w:rPr>
        <w:t xml:space="preserve">по предмету «Музыкальная литература» </w:t>
      </w:r>
      <w:r w:rsidRPr="00D01CF9">
        <w:rPr>
          <w:rFonts w:ascii="Times New Roman" w:hAnsi="Times New Roman" w:cs="Times New Roman"/>
          <w:sz w:val="24"/>
          <w:szCs w:val="24"/>
        </w:rPr>
        <w:t>является приобретение обучающимися следующих знаний, умений и навыков в предметной области теории и истории музыки:</w:t>
      </w:r>
    </w:p>
    <w:p w:rsidR="00477BCA" w:rsidRPr="00D01CF9" w:rsidRDefault="00477BCA" w:rsidP="00727744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D01CF9">
        <w:rPr>
          <w:rFonts w:ascii="Times New Roman" w:hAnsi="Times New Roman"/>
          <w:sz w:val="24"/>
          <w:szCs w:val="24"/>
        </w:rPr>
        <w:t>- знания музыкальной грамоты;</w:t>
      </w:r>
    </w:p>
    <w:p w:rsidR="00477BCA" w:rsidRPr="00D01CF9" w:rsidRDefault="00477BCA" w:rsidP="0072774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01CF9">
        <w:rPr>
          <w:rFonts w:ascii="Times New Roman" w:hAnsi="Times New Roman"/>
          <w:sz w:val="24"/>
          <w:szCs w:val="24"/>
        </w:rPr>
        <w:t>- знания основных этапов жизненного и творческого пути отечественных и зарубежных композиторов, а также созданных ими музыкальных произведений;</w:t>
      </w:r>
    </w:p>
    <w:p w:rsidR="00477BCA" w:rsidRPr="00D01CF9" w:rsidRDefault="00477BCA" w:rsidP="0072774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01CF9">
        <w:rPr>
          <w:rFonts w:ascii="Times New Roman" w:hAnsi="Times New Roman"/>
          <w:sz w:val="24"/>
          <w:szCs w:val="24"/>
        </w:rPr>
        <w:t>- первичные знания в области строения классических  музыкальных форм;</w:t>
      </w:r>
    </w:p>
    <w:p w:rsidR="00477BCA" w:rsidRPr="00D01CF9" w:rsidRDefault="00477BCA" w:rsidP="0072774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01CF9">
        <w:rPr>
          <w:rFonts w:ascii="Times New Roman" w:hAnsi="Times New Roman"/>
          <w:sz w:val="24"/>
          <w:szCs w:val="24"/>
        </w:rPr>
        <w:t>- умения использовать полученные теоретические знания при исполнительстве музыкальных произведений на инструменте;</w:t>
      </w:r>
    </w:p>
    <w:p w:rsidR="00477BCA" w:rsidRPr="00D01CF9" w:rsidRDefault="00477BCA" w:rsidP="0072774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01CF9">
        <w:rPr>
          <w:rFonts w:ascii="Times New Roman" w:hAnsi="Times New Roman"/>
          <w:sz w:val="24"/>
          <w:szCs w:val="24"/>
        </w:rPr>
        <w:t>- умения осмысливать музыкальные произведения, события путем изложения в письменной форме, в форме ведения бесед, дискуссий;</w:t>
      </w:r>
    </w:p>
    <w:p w:rsidR="00477BCA" w:rsidRPr="00D01CF9" w:rsidRDefault="00477BCA" w:rsidP="0072774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01CF9">
        <w:rPr>
          <w:rFonts w:ascii="Times New Roman" w:hAnsi="Times New Roman"/>
          <w:sz w:val="24"/>
          <w:szCs w:val="24"/>
        </w:rPr>
        <w:t>- навыков восприятия элементов музыкального языка;</w:t>
      </w:r>
    </w:p>
    <w:p w:rsidR="00477BCA" w:rsidRPr="00D01CF9" w:rsidRDefault="00477BCA" w:rsidP="0072774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01CF9">
        <w:rPr>
          <w:rFonts w:ascii="Times New Roman" w:hAnsi="Times New Roman"/>
          <w:sz w:val="24"/>
          <w:szCs w:val="24"/>
        </w:rPr>
        <w:t>- навыков анализа музыкального произведения;</w:t>
      </w:r>
    </w:p>
    <w:p w:rsidR="00FE2690" w:rsidRPr="00D01CF9" w:rsidRDefault="00477BCA" w:rsidP="0072774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01CF9">
        <w:rPr>
          <w:rFonts w:ascii="Times New Roman" w:hAnsi="Times New Roman"/>
          <w:sz w:val="24"/>
          <w:szCs w:val="24"/>
        </w:rPr>
        <w:t>- навыков восприятия музыкальных произведений различных стилей и жанров, созданных в разные исторические периоды;</w:t>
      </w:r>
    </w:p>
    <w:p w:rsidR="00FE2690" w:rsidRPr="00D01CF9" w:rsidRDefault="00FE2690" w:rsidP="00727744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D2A92" w:rsidRPr="00D01CF9" w:rsidRDefault="0075129A" w:rsidP="00727744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D01CF9">
        <w:rPr>
          <w:rFonts w:ascii="Times New Roman" w:hAnsi="Times New Roman"/>
          <w:b/>
          <w:i/>
          <w:sz w:val="24"/>
          <w:szCs w:val="24"/>
        </w:rPr>
        <w:t xml:space="preserve">Объем учебного времени, предусмотренный учебным планом на реализацию учебного предмета «Музыкальная литература» по программе </w:t>
      </w:r>
    </w:p>
    <w:p w:rsidR="0075129A" w:rsidRPr="00D01CF9" w:rsidRDefault="0075129A" w:rsidP="00727744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D01CF9">
        <w:rPr>
          <w:rFonts w:ascii="Times New Roman" w:hAnsi="Times New Roman"/>
          <w:b/>
          <w:i/>
          <w:sz w:val="24"/>
          <w:szCs w:val="24"/>
        </w:rPr>
        <w:t>«Фортепиано»</w:t>
      </w:r>
      <w:proofErr w:type="gramStart"/>
      <w:r w:rsidRPr="00D01CF9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7D02C6" w:rsidRPr="00D01CF9">
        <w:rPr>
          <w:rFonts w:ascii="Times New Roman" w:hAnsi="Times New Roman"/>
          <w:b/>
          <w:i/>
          <w:sz w:val="24"/>
          <w:szCs w:val="24"/>
        </w:rPr>
        <w:t>,</w:t>
      </w:r>
      <w:proofErr w:type="gramEnd"/>
      <w:r w:rsidR="007D02C6" w:rsidRPr="00D01CF9">
        <w:rPr>
          <w:rFonts w:ascii="Times New Roman" w:hAnsi="Times New Roman"/>
          <w:b/>
          <w:i/>
          <w:sz w:val="24"/>
          <w:szCs w:val="24"/>
        </w:rPr>
        <w:t xml:space="preserve"> «Классическая гитара»1</w:t>
      </w:r>
      <w:r w:rsidRPr="00D01CF9">
        <w:rPr>
          <w:rFonts w:ascii="Times New Roman" w:hAnsi="Times New Roman"/>
          <w:b/>
          <w:i/>
          <w:sz w:val="24"/>
          <w:szCs w:val="24"/>
        </w:rPr>
        <w:t>-8 класс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94"/>
        <w:gridCol w:w="1822"/>
        <w:gridCol w:w="735"/>
        <w:gridCol w:w="605"/>
        <w:gridCol w:w="605"/>
        <w:gridCol w:w="605"/>
        <w:gridCol w:w="626"/>
        <w:gridCol w:w="626"/>
        <w:gridCol w:w="626"/>
        <w:gridCol w:w="621"/>
        <w:gridCol w:w="865"/>
      </w:tblGrid>
      <w:tr w:rsidR="0075129A" w:rsidRPr="00D01CF9" w:rsidTr="009D689F">
        <w:tc>
          <w:tcPr>
            <w:tcW w:w="2572" w:type="dxa"/>
            <w:vMerge w:val="restart"/>
          </w:tcPr>
          <w:p w:rsidR="0075129A" w:rsidRPr="00D01CF9" w:rsidRDefault="0075129A" w:rsidP="00727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129A" w:rsidRPr="00D01CF9" w:rsidRDefault="0075129A" w:rsidP="00727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lastRenderedPageBreak/>
              <w:t>Индекс, наименование учебного предмета</w:t>
            </w:r>
          </w:p>
        </w:tc>
        <w:tc>
          <w:tcPr>
            <w:tcW w:w="2770" w:type="dxa"/>
            <w:gridSpan w:val="2"/>
            <w:vMerge w:val="restart"/>
          </w:tcPr>
          <w:p w:rsidR="0075129A" w:rsidRPr="00D01CF9" w:rsidRDefault="0075129A" w:rsidP="00727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129A" w:rsidRPr="00D01CF9" w:rsidRDefault="0075129A" w:rsidP="00727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lastRenderedPageBreak/>
              <w:t>Трудоемкость в часах</w:t>
            </w:r>
          </w:p>
          <w:p w:rsidR="0075129A" w:rsidRPr="00D01CF9" w:rsidRDefault="0075129A" w:rsidP="007277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81" w:type="dxa"/>
            <w:gridSpan w:val="8"/>
          </w:tcPr>
          <w:p w:rsidR="0075129A" w:rsidRPr="00D01CF9" w:rsidRDefault="0075129A" w:rsidP="007277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lastRenderedPageBreak/>
              <w:t>Распределение по годам обучения</w:t>
            </w:r>
          </w:p>
        </w:tc>
      </w:tr>
      <w:tr w:rsidR="0075129A" w:rsidRPr="00D01CF9" w:rsidTr="009D689F">
        <w:trPr>
          <w:cantSplit/>
          <w:trHeight w:val="1134"/>
        </w:trPr>
        <w:tc>
          <w:tcPr>
            <w:tcW w:w="2572" w:type="dxa"/>
            <w:vMerge/>
          </w:tcPr>
          <w:p w:rsidR="0075129A" w:rsidRPr="00D01CF9" w:rsidRDefault="0075129A" w:rsidP="00727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0" w:type="dxa"/>
            <w:gridSpan w:val="2"/>
            <w:vMerge/>
          </w:tcPr>
          <w:p w:rsidR="0075129A" w:rsidRPr="00D01CF9" w:rsidRDefault="0075129A" w:rsidP="007277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9" w:type="dxa"/>
            <w:textDirection w:val="btLr"/>
          </w:tcPr>
          <w:p w:rsidR="0075129A" w:rsidRPr="00D01CF9" w:rsidRDefault="0075129A" w:rsidP="007277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1-й класс</w:t>
            </w:r>
          </w:p>
        </w:tc>
        <w:tc>
          <w:tcPr>
            <w:tcW w:w="649" w:type="dxa"/>
            <w:textDirection w:val="btLr"/>
          </w:tcPr>
          <w:p w:rsidR="0075129A" w:rsidRPr="00D01CF9" w:rsidRDefault="0075129A" w:rsidP="007277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 2-й  класс</w:t>
            </w:r>
          </w:p>
        </w:tc>
        <w:tc>
          <w:tcPr>
            <w:tcW w:w="649" w:type="dxa"/>
            <w:textDirection w:val="btLr"/>
          </w:tcPr>
          <w:p w:rsidR="0075129A" w:rsidRPr="00D01CF9" w:rsidRDefault="0075129A" w:rsidP="007277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3-й класс</w:t>
            </w:r>
          </w:p>
        </w:tc>
        <w:tc>
          <w:tcPr>
            <w:tcW w:w="679" w:type="dxa"/>
            <w:textDirection w:val="btLr"/>
          </w:tcPr>
          <w:p w:rsidR="0075129A" w:rsidRPr="00D01CF9" w:rsidRDefault="0075129A" w:rsidP="007277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 4-й класс</w:t>
            </w:r>
          </w:p>
        </w:tc>
        <w:tc>
          <w:tcPr>
            <w:tcW w:w="679" w:type="dxa"/>
            <w:textDirection w:val="btLr"/>
          </w:tcPr>
          <w:p w:rsidR="0075129A" w:rsidRPr="00D01CF9" w:rsidRDefault="0075129A" w:rsidP="007277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5-й класс</w:t>
            </w:r>
          </w:p>
        </w:tc>
        <w:tc>
          <w:tcPr>
            <w:tcW w:w="679" w:type="dxa"/>
            <w:textDirection w:val="btLr"/>
          </w:tcPr>
          <w:p w:rsidR="0075129A" w:rsidRPr="00D01CF9" w:rsidRDefault="0075129A" w:rsidP="007277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 6-й класс</w:t>
            </w:r>
          </w:p>
        </w:tc>
        <w:tc>
          <w:tcPr>
            <w:tcW w:w="672" w:type="dxa"/>
            <w:textDirection w:val="btLr"/>
          </w:tcPr>
          <w:p w:rsidR="0075129A" w:rsidRPr="00D01CF9" w:rsidRDefault="0075129A" w:rsidP="007277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7-й класс</w:t>
            </w:r>
          </w:p>
        </w:tc>
        <w:tc>
          <w:tcPr>
            <w:tcW w:w="1025" w:type="dxa"/>
            <w:textDirection w:val="btLr"/>
          </w:tcPr>
          <w:p w:rsidR="0075129A" w:rsidRPr="00D01CF9" w:rsidRDefault="0075129A" w:rsidP="007277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8-й класс</w:t>
            </w:r>
          </w:p>
        </w:tc>
      </w:tr>
      <w:tr w:rsidR="0075129A" w:rsidRPr="00D01CF9" w:rsidTr="009D689F">
        <w:tc>
          <w:tcPr>
            <w:tcW w:w="2572" w:type="dxa"/>
            <w:vMerge/>
          </w:tcPr>
          <w:p w:rsidR="0075129A" w:rsidRPr="00D01CF9" w:rsidRDefault="0075129A" w:rsidP="00727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0" w:type="dxa"/>
            <w:gridSpan w:val="2"/>
            <w:vMerge/>
          </w:tcPr>
          <w:p w:rsidR="0075129A" w:rsidRPr="00D01CF9" w:rsidRDefault="0075129A" w:rsidP="007277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81" w:type="dxa"/>
            <w:gridSpan w:val="8"/>
          </w:tcPr>
          <w:p w:rsidR="0075129A" w:rsidRPr="00D01CF9" w:rsidRDefault="0075129A" w:rsidP="007277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Количество недель аудиторных занятий</w:t>
            </w:r>
          </w:p>
        </w:tc>
      </w:tr>
      <w:tr w:rsidR="0075129A" w:rsidRPr="00D01CF9" w:rsidTr="009D689F">
        <w:tc>
          <w:tcPr>
            <w:tcW w:w="2572" w:type="dxa"/>
            <w:vMerge/>
          </w:tcPr>
          <w:p w:rsidR="0075129A" w:rsidRPr="00D01CF9" w:rsidRDefault="0075129A" w:rsidP="00727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0" w:type="dxa"/>
            <w:gridSpan w:val="2"/>
            <w:vMerge/>
          </w:tcPr>
          <w:p w:rsidR="0075129A" w:rsidRPr="00D01CF9" w:rsidRDefault="0075129A" w:rsidP="007277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9" w:type="dxa"/>
            <w:vAlign w:val="bottom"/>
          </w:tcPr>
          <w:p w:rsidR="0075129A" w:rsidRPr="00A9623A" w:rsidRDefault="00314945" w:rsidP="00727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23A">
              <w:rPr>
                <w:rFonts w:ascii="Times New Roman" w:hAnsi="Times New Roman"/>
                <w:sz w:val="24"/>
                <w:szCs w:val="24"/>
              </w:rPr>
              <w:t>3</w:t>
            </w:r>
            <w:r w:rsidR="00CD6793" w:rsidRPr="00A9623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49" w:type="dxa"/>
            <w:vAlign w:val="bottom"/>
          </w:tcPr>
          <w:p w:rsidR="0075129A" w:rsidRPr="00A9623A" w:rsidRDefault="0075129A" w:rsidP="00727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23A">
              <w:rPr>
                <w:rFonts w:ascii="Times New Roman" w:hAnsi="Times New Roman"/>
                <w:sz w:val="24"/>
                <w:szCs w:val="24"/>
              </w:rPr>
              <w:t>3</w:t>
            </w:r>
            <w:r w:rsidR="00CD6793" w:rsidRPr="00A9623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49" w:type="dxa"/>
            <w:vAlign w:val="bottom"/>
          </w:tcPr>
          <w:p w:rsidR="0075129A" w:rsidRPr="00A9623A" w:rsidRDefault="0075129A" w:rsidP="00727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23A">
              <w:rPr>
                <w:rFonts w:ascii="Times New Roman" w:hAnsi="Times New Roman"/>
                <w:sz w:val="24"/>
                <w:szCs w:val="24"/>
              </w:rPr>
              <w:t>3</w:t>
            </w:r>
            <w:r w:rsidR="00CD6793" w:rsidRPr="00A9623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79" w:type="dxa"/>
            <w:vAlign w:val="bottom"/>
          </w:tcPr>
          <w:p w:rsidR="0075129A" w:rsidRPr="00A9623A" w:rsidRDefault="0075129A" w:rsidP="00727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23A">
              <w:rPr>
                <w:rFonts w:ascii="Times New Roman" w:hAnsi="Times New Roman"/>
                <w:sz w:val="24"/>
                <w:szCs w:val="24"/>
              </w:rPr>
              <w:t>3</w:t>
            </w:r>
            <w:r w:rsidR="00CD6793" w:rsidRPr="00A9623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79" w:type="dxa"/>
            <w:vAlign w:val="bottom"/>
          </w:tcPr>
          <w:p w:rsidR="0075129A" w:rsidRPr="00A9623A" w:rsidRDefault="0075129A" w:rsidP="00727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23A">
              <w:rPr>
                <w:rFonts w:ascii="Times New Roman" w:hAnsi="Times New Roman"/>
                <w:sz w:val="24"/>
                <w:szCs w:val="24"/>
              </w:rPr>
              <w:t>3</w:t>
            </w:r>
            <w:r w:rsidR="00CD6793" w:rsidRPr="00A9623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79" w:type="dxa"/>
            <w:vAlign w:val="bottom"/>
          </w:tcPr>
          <w:p w:rsidR="0075129A" w:rsidRPr="00A9623A" w:rsidRDefault="0075129A" w:rsidP="00727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23A">
              <w:rPr>
                <w:rFonts w:ascii="Times New Roman" w:hAnsi="Times New Roman"/>
                <w:sz w:val="24"/>
                <w:szCs w:val="24"/>
              </w:rPr>
              <w:t>3</w:t>
            </w:r>
            <w:r w:rsidR="00CD6793" w:rsidRPr="00A9623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72" w:type="dxa"/>
            <w:vAlign w:val="center"/>
          </w:tcPr>
          <w:p w:rsidR="0075129A" w:rsidRPr="00A9623A" w:rsidRDefault="0075129A" w:rsidP="00727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23A">
              <w:rPr>
                <w:rFonts w:ascii="Times New Roman" w:hAnsi="Times New Roman"/>
                <w:sz w:val="24"/>
                <w:szCs w:val="24"/>
              </w:rPr>
              <w:t>3</w:t>
            </w:r>
            <w:r w:rsidR="00CD6793" w:rsidRPr="00A9623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25" w:type="dxa"/>
            <w:vAlign w:val="center"/>
          </w:tcPr>
          <w:p w:rsidR="0075129A" w:rsidRPr="00A9623A" w:rsidRDefault="0075129A" w:rsidP="00727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23A">
              <w:rPr>
                <w:rFonts w:ascii="Times New Roman" w:hAnsi="Times New Roman"/>
                <w:sz w:val="24"/>
                <w:szCs w:val="24"/>
              </w:rPr>
              <w:t>3</w:t>
            </w:r>
            <w:r w:rsidR="00CD6793" w:rsidRPr="00A9623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A44D1" w:rsidRPr="00D01CF9" w:rsidTr="007A44D1">
        <w:trPr>
          <w:trHeight w:val="1345"/>
        </w:trPr>
        <w:tc>
          <w:tcPr>
            <w:tcW w:w="2572" w:type="dxa"/>
          </w:tcPr>
          <w:p w:rsidR="007A44D1" w:rsidRPr="00D01CF9" w:rsidRDefault="007A44D1" w:rsidP="00727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A44D1" w:rsidRPr="00D01CF9" w:rsidRDefault="007A44D1" w:rsidP="00727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 xml:space="preserve">Музыкальная литература  </w:t>
            </w:r>
          </w:p>
        </w:tc>
        <w:tc>
          <w:tcPr>
            <w:tcW w:w="1964" w:type="dxa"/>
          </w:tcPr>
          <w:p w:rsidR="007A44D1" w:rsidRPr="00D01CF9" w:rsidRDefault="007A44D1" w:rsidP="00727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Аудиторные занятия</w:t>
            </w:r>
          </w:p>
          <w:p w:rsidR="007A44D1" w:rsidRPr="00D01CF9" w:rsidRDefault="007A44D1" w:rsidP="007277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(в часах)</w:t>
            </w:r>
          </w:p>
        </w:tc>
        <w:tc>
          <w:tcPr>
            <w:tcW w:w="806" w:type="dxa"/>
          </w:tcPr>
          <w:p w:rsidR="007A44D1" w:rsidRPr="00D01CF9" w:rsidRDefault="007A44D1" w:rsidP="00727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44D1" w:rsidRPr="00D01CF9" w:rsidRDefault="007A44D1" w:rsidP="00727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44D1" w:rsidRPr="00D01CF9" w:rsidRDefault="00907C90" w:rsidP="00727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649" w:type="dxa"/>
          </w:tcPr>
          <w:p w:rsidR="007A44D1" w:rsidRPr="00D01CF9" w:rsidRDefault="007A44D1" w:rsidP="00727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dxa"/>
          </w:tcPr>
          <w:p w:rsidR="007A44D1" w:rsidRPr="00D01CF9" w:rsidRDefault="007A44D1" w:rsidP="00727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44D1" w:rsidRPr="00D01CF9" w:rsidRDefault="007A44D1" w:rsidP="00727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dxa"/>
          </w:tcPr>
          <w:p w:rsidR="007A44D1" w:rsidRPr="00D01CF9" w:rsidRDefault="007A44D1" w:rsidP="00727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44D1" w:rsidRPr="00D01CF9" w:rsidRDefault="007A44D1" w:rsidP="00727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9" w:type="dxa"/>
          </w:tcPr>
          <w:p w:rsidR="007A44D1" w:rsidRPr="00D01CF9" w:rsidRDefault="007A44D1" w:rsidP="00727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44D1" w:rsidRPr="00D01CF9" w:rsidRDefault="007A44D1" w:rsidP="00727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9" w:type="dxa"/>
          </w:tcPr>
          <w:p w:rsidR="007A44D1" w:rsidRPr="00D01CF9" w:rsidRDefault="007A44D1" w:rsidP="00727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44D1" w:rsidRPr="00D01CF9" w:rsidRDefault="007A44D1" w:rsidP="00727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9" w:type="dxa"/>
          </w:tcPr>
          <w:p w:rsidR="007A44D1" w:rsidRPr="00D01CF9" w:rsidRDefault="007A44D1" w:rsidP="00727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44D1" w:rsidRPr="00D01CF9" w:rsidRDefault="007A44D1" w:rsidP="00727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2" w:type="dxa"/>
          </w:tcPr>
          <w:p w:rsidR="007A44D1" w:rsidRPr="00D01CF9" w:rsidRDefault="007A44D1" w:rsidP="00727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44D1" w:rsidRPr="00D01CF9" w:rsidRDefault="007A44D1" w:rsidP="00727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5" w:type="dxa"/>
          </w:tcPr>
          <w:p w:rsidR="007A44D1" w:rsidRDefault="007A44D1" w:rsidP="00727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6793" w:rsidRPr="00D01CF9" w:rsidRDefault="00CD6793" w:rsidP="00727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7A44D1" w:rsidRDefault="00B12CA0" w:rsidP="007277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Продолжительность академического часа -45 минут. Между занятиями  проводится </w:t>
      </w:r>
      <w:r w:rsidR="005013CF">
        <w:rPr>
          <w:rFonts w:ascii="Times New Roman" w:hAnsi="Times New Roman"/>
          <w:sz w:val="24"/>
          <w:szCs w:val="24"/>
        </w:rPr>
        <w:t>5 минутный перерыв.</w:t>
      </w:r>
    </w:p>
    <w:p w:rsidR="005013CF" w:rsidRDefault="005013CF" w:rsidP="007277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013CF" w:rsidRDefault="005013CF" w:rsidP="007277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 реализации программы с использованием дистанционных технологий образовательный  процесс организуется  в  форме </w:t>
      </w:r>
      <w:proofErr w:type="spellStart"/>
      <w:r>
        <w:rPr>
          <w:rFonts w:ascii="Times New Roman" w:hAnsi="Times New Roman"/>
          <w:sz w:val="24"/>
          <w:szCs w:val="24"/>
        </w:rPr>
        <w:t>видеоуроков</w:t>
      </w:r>
      <w:proofErr w:type="spellEnd"/>
      <w:r>
        <w:rPr>
          <w:rFonts w:ascii="Times New Roman" w:hAnsi="Times New Roman"/>
          <w:sz w:val="24"/>
          <w:szCs w:val="24"/>
        </w:rPr>
        <w:t xml:space="preserve">, которые педагог предварительно готовит в соответствии с темой.  </w:t>
      </w:r>
      <w:proofErr w:type="spellStart"/>
      <w:r>
        <w:rPr>
          <w:rFonts w:ascii="Times New Roman" w:hAnsi="Times New Roman"/>
          <w:sz w:val="24"/>
          <w:szCs w:val="24"/>
        </w:rPr>
        <w:t>Видеоуроки</w:t>
      </w:r>
      <w:proofErr w:type="spellEnd"/>
      <w:r>
        <w:rPr>
          <w:rFonts w:ascii="Times New Roman" w:hAnsi="Times New Roman"/>
          <w:sz w:val="24"/>
          <w:szCs w:val="24"/>
        </w:rPr>
        <w:t xml:space="preserve"> отправляются </w:t>
      </w:r>
      <w:proofErr w:type="gramStart"/>
      <w:r>
        <w:rPr>
          <w:rFonts w:ascii="Times New Roman" w:hAnsi="Times New Roman"/>
          <w:sz w:val="24"/>
          <w:szCs w:val="24"/>
        </w:rPr>
        <w:t>обу</w:t>
      </w:r>
      <w:r w:rsidR="001B0784">
        <w:rPr>
          <w:rFonts w:ascii="Times New Roman" w:hAnsi="Times New Roman"/>
          <w:sz w:val="24"/>
          <w:szCs w:val="24"/>
        </w:rPr>
        <w:t>чающимся</w:t>
      </w:r>
      <w:proofErr w:type="gramEnd"/>
      <w:r w:rsidR="001B0784">
        <w:rPr>
          <w:rFonts w:ascii="Times New Roman" w:hAnsi="Times New Roman"/>
          <w:sz w:val="24"/>
          <w:szCs w:val="24"/>
        </w:rPr>
        <w:t xml:space="preserve"> по электронной почте. П</w:t>
      </w:r>
      <w:r>
        <w:rPr>
          <w:rFonts w:ascii="Times New Roman" w:hAnsi="Times New Roman"/>
          <w:sz w:val="24"/>
          <w:szCs w:val="24"/>
        </w:rPr>
        <w:t xml:space="preserve">ри необходимости педагогом проводятся индивидуальные консультации с </w:t>
      </w:r>
      <w:proofErr w:type="gramStart"/>
      <w:r>
        <w:rPr>
          <w:rFonts w:ascii="Times New Roman" w:hAnsi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/>
          <w:sz w:val="24"/>
          <w:szCs w:val="24"/>
        </w:rPr>
        <w:t xml:space="preserve">  с  использованием  приложения  для  ВКС</w:t>
      </w:r>
      <w:r w:rsidRPr="005013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Zoom</w:t>
      </w:r>
      <w:r w:rsidRPr="005013CF">
        <w:rPr>
          <w:rFonts w:ascii="Times New Roman" w:hAnsi="Times New Roman"/>
          <w:sz w:val="24"/>
          <w:szCs w:val="24"/>
        </w:rPr>
        <w:t>,</w:t>
      </w:r>
      <w:r w:rsidR="00B21AB4" w:rsidRPr="00B21AB4">
        <w:rPr>
          <w:rFonts w:ascii="Times New Roman" w:hAnsi="Times New Roman"/>
          <w:sz w:val="24"/>
          <w:szCs w:val="24"/>
        </w:rPr>
        <w:t xml:space="preserve"> </w:t>
      </w:r>
      <w:r w:rsidR="00B21AB4">
        <w:rPr>
          <w:rFonts w:ascii="Times New Roman" w:hAnsi="Times New Roman"/>
          <w:sz w:val="24"/>
          <w:szCs w:val="24"/>
          <w:lang w:val="en-US"/>
        </w:rPr>
        <w:t>Skype</w:t>
      </w:r>
      <w:r w:rsidR="00B21AB4" w:rsidRPr="00B21AB4">
        <w:rPr>
          <w:rFonts w:ascii="Times New Roman" w:hAnsi="Times New Roman"/>
          <w:sz w:val="24"/>
          <w:szCs w:val="24"/>
        </w:rPr>
        <w:t xml:space="preserve">. </w:t>
      </w:r>
      <w:r w:rsidR="00B21AB4">
        <w:rPr>
          <w:rFonts w:ascii="Times New Roman" w:hAnsi="Times New Roman"/>
          <w:sz w:val="24"/>
          <w:szCs w:val="24"/>
        </w:rPr>
        <w:t xml:space="preserve">Контроль выполнения  заданий  фиксируется посредством фотоотчетов, видеоотчетов, размещаемых детьми и </w:t>
      </w:r>
      <w:proofErr w:type="gramStart"/>
      <w:r w:rsidR="00B21AB4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="00B21AB4">
        <w:rPr>
          <w:rFonts w:ascii="Times New Roman" w:hAnsi="Times New Roman"/>
          <w:sz w:val="24"/>
          <w:szCs w:val="24"/>
        </w:rPr>
        <w:t xml:space="preserve">или  </w:t>
      </w:r>
      <w:proofErr w:type="spellStart"/>
      <w:r w:rsidR="00B21AB4">
        <w:rPr>
          <w:rFonts w:ascii="Times New Roman" w:hAnsi="Times New Roman"/>
          <w:sz w:val="24"/>
          <w:szCs w:val="24"/>
        </w:rPr>
        <w:t>родителяим</w:t>
      </w:r>
      <w:proofErr w:type="spellEnd"/>
      <w:r w:rsidR="00B21AB4">
        <w:rPr>
          <w:rFonts w:ascii="Times New Roman" w:hAnsi="Times New Roman"/>
          <w:sz w:val="24"/>
          <w:szCs w:val="24"/>
        </w:rPr>
        <w:t xml:space="preserve">) по итогам занятия  в группе </w:t>
      </w:r>
      <w:proofErr w:type="spellStart"/>
      <w:r w:rsidR="00B21AB4">
        <w:rPr>
          <w:rFonts w:ascii="Times New Roman" w:hAnsi="Times New Roman"/>
          <w:sz w:val="24"/>
          <w:szCs w:val="24"/>
        </w:rPr>
        <w:t>Viber</w:t>
      </w:r>
      <w:proofErr w:type="spellEnd"/>
      <w:r w:rsidR="00B21AB4">
        <w:rPr>
          <w:rFonts w:ascii="Times New Roman" w:hAnsi="Times New Roman"/>
          <w:sz w:val="24"/>
          <w:szCs w:val="24"/>
        </w:rPr>
        <w:t xml:space="preserve">. Общение с родителями и детьми ведется в группе </w:t>
      </w:r>
      <w:proofErr w:type="spellStart"/>
      <w:r w:rsidR="00B21AB4">
        <w:rPr>
          <w:rFonts w:ascii="Times New Roman" w:hAnsi="Times New Roman"/>
          <w:sz w:val="24"/>
          <w:szCs w:val="24"/>
        </w:rPr>
        <w:t>Viber</w:t>
      </w:r>
      <w:proofErr w:type="spellEnd"/>
      <w:r w:rsidR="00B21AB4">
        <w:rPr>
          <w:rFonts w:ascii="Times New Roman" w:hAnsi="Times New Roman"/>
          <w:sz w:val="24"/>
          <w:szCs w:val="24"/>
        </w:rPr>
        <w:t>.  Количество занятий в неделю – 1. Занятия  будут организованы индивидуально в свободном режи</w:t>
      </w:r>
      <w:r w:rsidR="00A37311">
        <w:rPr>
          <w:rFonts w:ascii="Times New Roman" w:hAnsi="Times New Roman"/>
          <w:sz w:val="24"/>
          <w:szCs w:val="24"/>
        </w:rPr>
        <w:t xml:space="preserve">ме. </w:t>
      </w:r>
    </w:p>
    <w:p w:rsidR="00A37311" w:rsidRPr="00B21AB4" w:rsidRDefault="00A37311" w:rsidP="007277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5129A" w:rsidRPr="00D01CF9" w:rsidRDefault="0075129A" w:rsidP="007277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1CF9">
        <w:rPr>
          <w:rFonts w:ascii="Times New Roman" w:hAnsi="Times New Roman"/>
          <w:sz w:val="24"/>
          <w:szCs w:val="24"/>
        </w:rPr>
        <w:t>Оценка качества образования по доп</w:t>
      </w:r>
      <w:r w:rsidR="00314945" w:rsidRPr="00D01CF9">
        <w:rPr>
          <w:rFonts w:ascii="Times New Roman" w:hAnsi="Times New Roman"/>
          <w:sz w:val="24"/>
          <w:szCs w:val="24"/>
        </w:rPr>
        <w:t xml:space="preserve">олнительной образовательной </w:t>
      </w:r>
      <w:r w:rsidRPr="00D01CF9">
        <w:rPr>
          <w:rFonts w:ascii="Times New Roman" w:hAnsi="Times New Roman"/>
          <w:sz w:val="24"/>
          <w:szCs w:val="24"/>
        </w:rPr>
        <w:t xml:space="preserve"> программе «Фортепиано»</w:t>
      </w:r>
      <w:r w:rsidR="00314945" w:rsidRPr="00D01CF9">
        <w:rPr>
          <w:rFonts w:ascii="Times New Roman" w:hAnsi="Times New Roman"/>
          <w:sz w:val="24"/>
          <w:szCs w:val="24"/>
        </w:rPr>
        <w:t xml:space="preserve">, «Классическая» </w:t>
      </w:r>
      <w:r w:rsidRPr="00D01CF9">
        <w:rPr>
          <w:rFonts w:ascii="Times New Roman" w:hAnsi="Times New Roman"/>
          <w:sz w:val="24"/>
          <w:szCs w:val="24"/>
        </w:rPr>
        <w:t xml:space="preserve"> по предмету «Музыкальная литература» проводится на основе ФГТ.</w:t>
      </w:r>
    </w:p>
    <w:p w:rsidR="0075129A" w:rsidRDefault="00907C90" w:rsidP="007277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Освоение </w:t>
      </w:r>
      <w:r w:rsidR="006B7ED9" w:rsidRPr="00D01CF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="0075129A" w:rsidRPr="00D01CF9">
        <w:rPr>
          <w:rFonts w:ascii="Times New Roman" w:hAnsi="Times New Roman"/>
          <w:sz w:val="24"/>
          <w:szCs w:val="24"/>
        </w:rPr>
        <w:t>бучающимися  доп</w:t>
      </w:r>
      <w:r w:rsidR="00314945" w:rsidRPr="00D01CF9">
        <w:rPr>
          <w:rFonts w:ascii="Times New Roman" w:hAnsi="Times New Roman"/>
          <w:sz w:val="24"/>
          <w:szCs w:val="24"/>
        </w:rPr>
        <w:t xml:space="preserve">олнительной образовательной </w:t>
      </w:r>
      <w:r>
        <w:rPr>
          <w:rFonts w:ascii="Times New Roman" w:hAnsi="Times New Roman"/>
          <w:sz w:val="24"/>
          <w:szCs w:val="24"/>
        </w:rPr>
        <w:t xml:space="preserve"> программы</w:t>
      </w:r>
      <w:r w:rsidR="0075129A" w:rsidRPr="00D01CF9">
        <w:rPr>
          <w:rFonts w:ascii="Times New Roman" w:hAnsi="Times New Roman"/>
          <w:sz w:val="24"/>
          <w:szCs w:val="24"/>
        </w:rPr>
        <w:t xml:space="preserve"> «Фортепиано»</w:t>
      </w:r>
      <w:r w:rsidR="00314945" w:rsidRPr="00D01CF9">
        <w:rPr>
          <w:rFonts w:ascii="Times New Roman" w:hAnsi="Times New Roman"/>
          <w:sz w:val="24"/>
          <w:szCs w:val="24"/>
        </w:rPr>
        <w:t>, «</w:t>
      </w:r>
      <w:proofErr w:type="spellStart"/>
      <w:r w:rsidR="00314945" w:rsidRPr="00D01CF9">
        <w:rPr>
          <w:rFonts w:ascii="Times New Roman" w:hAnsi="Times New Roman"/>
          <w:sz w:val="24"/>
          <w:szCs w:val="24"/>
        </w:rPr>
        <w:t>Классичесская</w:t>
      </w:r>
      <w:proofErr w:type="spellEnd"/>
      <w:r w:rsidR="00314945" w:rsidRPr="00D01CF9">
        <w:rPr>
          <w:rFonts w:ascii="Times New Roman" w:hAnsi="Times New Roman"/>
          <w:sz w:val="24"/>
          <w:szCs w:val="24"/>
        </w:rPr>
        <w:t xml:space="preserve"> гитара»</w:t>
      </w:r>
      <w:r w:rsidR="0075129A" w:rsidRPr="00D01CF9">
        <w:rPr>
          <w:rFonts w:ascii="Times New Roman" w:hAnsi="Times New Roman"/>
          <w:sz w:val="24"/>
          <w:szCs w:val="24"/>
        </w:rPr>
        <w:t xml:space="preserve"> по предмету «Музыкальная литература»,</w:t>
      </w:r>
      <w:r w:rsidR="00A37311">
        <w:rPr>
          <w:rFonts w:ascii="Times New Roman" w:hAnsi="Times New Roman"/>
          <w:sz w:val="24"/>
          <w:szCs w:val="24"/>
        </w:rPr>
        <w:t xml:space="preserve"> </w:t>
      </w:r>
      <w:r w:rsidR="0075129A" w:rsidRPr="00D01CF9">
        <w:rPr>
          <w:rFonts w:ascii="Times New Roman" w:hAnsi="Times New Roman"/>
          <w:sz w:val="24"/>
          <w:szCs w:val="24"/>
        </w:rPr>
        <w:t xml:space="preserve"> завершается итоговой аттестацией обучающихся</w:t>
      </w:r>
      <w:r w:rsidR="006B0C0E" w:rsidRPr="00D01CF9">
        <w:rPr>
          <w:rFonts w:ascii="Times New Roman" w:hAnsi="Times New Roman"/>
          <w:sz w:val="24"/>
          <w:szCs w:val="24"/>
        </w:rPr>
        <w:t xml:space="preserve"> </w:t>
      </w:r>
      <w:r w:rsidR="00314945" w:rsidRPr="00D01CF9">
        <w:rPr>
          <w:rFonts w:ascii="Times New Roman" w:hAnsi="Times New Roman"/>
          <w:sz w:val="24"/>
          <w:szCs w:val="24"/>
        </w:rPr>
        <w:t xml:space="preserve">в 8-м классе, </w:t>
      </w:r>
      <w:r w:rsidR="00A37311">
        <w:rPr>
          <w:rFonts w:ascii="Times New Roman" w:hAnsi="Times New Roman"/>
          <w:sz w:val="24"/>
          <w:szCs w:val="24"/>
        </w:rPr>
        <w:t xml:space="preserve"> </w:t>
      </w:r>
      <w:r w:rsidR="00314945" w:rsidRPr="00D01CF9">
        <w:rPr>
          <w:rFonts w:ascii="Times New Roman" w:hAnsi="Times New Roman"/>
          <w:sz w:val="24"/>
          <w:szCs w:val="24"/>
        </w:rPr>
        <w:t>проводимой  Центром доп.</w:t>
      </w:r>
      <w:r w:rsidR="00A373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314945" w:rsidRPr="00D01CF9">
        <w:rPr>
          <w:rFonts w:ascii="Times New Roman" w:hAnsi="Times New Roman"/>
          <w:sz w:val="24"/>
          <w:szCs w:val="24"/>
        </w:rPr>
        <w:t>образования</w:t>
      </w:r>
      <w:r w:rsidR="0075129A" w:rsidRPr="00D01CF9">
        <w:rPr>
          <w:rFonts w:ascii="Times New Roman" w:hAnsi="Times New Roman"/>
          <w:sz w:val="24"/>
          <w:szCs w:val="24"/>
        </w:rPr>
        <w:t>.</w:t>
      </w:r>
      <w:proofErr w:type="gramEnd"/>
    </w:p>
    <w:p w:rsidR="00A37311" w:rsidRPr="00A37311" w:rsidRDefault="00A37311" w:rsidP="007277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32"/>
          <w:szCs w:val="32"/>
        </w:rPr>
        <w:t xml:space="preserve">Формы обучения: </w:t>
      </w:r>
      <w:r>
        <w:rPr>
          <w:rFonts w:ascii="Times New Roman" w:hAnsi="Times New Roman"/>
          <w:sz w:val="24"/>
          <w:szCs w:val="24"/>
        </w:rPr>
        <w:t>Обучение проводится в двух формах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/>
          <w:sz w:val="24"/>
          <w:szCs w:val="24"/>
        </w:rPr>
        <w:t xml:space="preserve"> Очной форме и очной с применением дистанционных технологий.</w:t>
      </w:r>
    </w:p>
    <w:p w:rsidR="00796785" w:rsidRPr="00D01CF9" w:rsidRDefault="00796785" w:rsidP="0072774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D01CF9">
        <w:rPr>
          <w:rFonts w:ascii="Times New Roman" w:hAnsi="Times New Roman"/>
          <w:sz w:val="24"/>
          <w:szCs w:val="24"/>
        </w:rPr>
        <w:t>В образовательном учреждении</w:t>
      </w:r>
      <w:r w:rsidR="00A37311">
        <w:rPr>
          <w:rFonts w:ascii="Times New Roman" w:hAnsi="Times New Roman"/>
          <w:sz w:val="24"/>
          <w:szCs w:val="24"/>
        </w:rPr>
        <w:t xml:space="preserve">, </w:t>
      </w:r>
      <w:r w:rsidRPr="00D01CF9">
        <w:rPr>
          <w:rFonts w:ascii="Times New Roman" w:hAnsi="Times New Roman"/>
          <w:sz w:val="24"/>
          <w:szCs w:val="24"/>
        </w:rPr>
        <w:t xml:space="preserve"> на предмете «Музыкальная литература»</w:t>
      </w:r>
      <w:r w:rsidR="00A37311">
        <w:rPr>
          <w:rFonts w:ascii="Times New Roman" w:hAnsi="Times New Roman"/>
          <w:sz w:val="24"/>
          <w:szCs w:val="24"/>
        </w:rPr>
        <w:t>,</w:t>
      </w:r>
      <w:r w:rsidRPr="00D01CF9">
        <w:rPr>
          <w:rFonts w:ascii="Times New Roman" w:hAnsi="Times New Roman"/>
          <w:sz w:val="24"/>
          <w:szCs w:val="24"/>
        </w:rPr>
        <w:t xml:space="preserve"> могут устанавливаться следующие  виды аудиторных учебных занятий: беседа, </w:t>
      </w:r>
      <w:r w:rsidR="009D689F" w:rsidRPr="00D01CF9">
        <w:rPr>
          <w:rFonts w:ascii="Times New Roman" w:hAnsi="Times New Roman"/>
          <w:sz w:val="24"/>
          <w:szCs w:val="24"/>
        </w:rPr>
        <w:t xml:space="preserve">урок, </w:t>
      </w:r>
      <w:r w:rsidRPr="00D01CF9">
        <w:rPr>
          <w:rFonts w:ascii="Times New Roman" w:hAnsi="Times New Roman"/>
          <w:sz w:val="24"/>
          <w:szCs w:val="24"/>
        </w:rPr>
        <w:t>практическ</w:t>
      </w:r>
      <w:r w:rsidR="009D689F" w:rsidRPr="00D01CF9">
        <w:rPr>
          <w:rFonts w:ascii="Times New Roman" w:hAnsi="Times New Roman"/>
          <w:sz w:val="24"/>
          <w:szCs w:val="24"/>
        </w:rPr>
        <w:t xml:space="preserve">ое занятие, </w:t>
      </w:r>
      <w:r w:rsidRPr="00D01CF9">
        <w:rPr>
          <w:rFonts w:ascii="Times New Roman" w:hAnsi="Times New Roman"/>
          <w:sz w:val="24"/>
          <w:szCs w:val="24"/>
        </w:rPr>
        <w:t xml:space="preserve"> </w:t>
      </w:r>
      <w:r w:rsidR="009D689F" w:rsidRPr="00D01CF9">
        <w:rPr>
          <w:rFonts w:ascii="Times New Roman" w:hAnsi="Times New Roman"/>
          <w:sz w:val="24"/>
          <w:szCs w:val="24"/>
        </w:rPr>
        <w:t xml:space="preserve">просмотры </w:t>
      </w:r>
      <w:r w:rsidRPr="00D01CF9">
        <w:rPr>
          <w:rFonts w:ascii="Times New Roman" w:hAnsi="Times New Roman"/>
          <w:sz w:val="24"/>
          <w:szCs w:val="24"/>
        </w:rPr>
        <w:t>видео</w:t>
      </w:r>
      <w:r w:rsidR="009D689F" w:rsidRPr="00D01CF9">
        <w:rPr>
          <w:rFonts w:ascii="Times New Roman" w:hAnsi="Times New Roman"/>
          <w:sz w:val="24"/>
          <w:szCs w:val="24"/>
        </w:rPr>
        <w:t xml:space="preserve"> записей (опер, инструментальных, симфонических и хоровых произведений, биографических фильмов)</w:t>
      </w:r>
      <w:r w:rsidRPr="00D01CF9">
        <w:rPr>
          <w:rFonts w:ascii="Times New Roman" w:hAnsi="Times New Roman"/>
          <w:sz w:val="24"/>
          <w:szCs w:val="24"/>
        </w:rPr>
        <w:t xml:space="preserve">, контрольные уроки, контрольные работы, </w:t>
      </w:r>
      <w:r w:rsidR="009D689F" w:rsidRPr="00D01CF9">
        <w:rPr>
          <w:rFonts w:ascii="Times New Roman" w:hAnsi="Times New Roman"/>
          <w:sz w:val="24"/>
          <w:szCs w:val="24"/>
        </w:rPr>
        <w:t xml:space="preserve">рефераты, викторины, </w:t>
      </w:r>
      <w:r w:rsidRPr="00D01CF9">
        <w:rPr>
          <w:rFonts w:ascii="Times New Roman" w:hAnsi="Times New Roman"/>
          <w:sz w:val="24"/>
          <w:szCs w:val="24"/>
        </w:rPr>
        <w:t xml:space="preserve">зачеты и др. </w:t>
      </w:r>
      <w:proofErr w:type="gramEnd"/>
    </w:p>
    <w:p w:rsidR="00005108" w:rsidRPr="00D01CF9" w:rsidRDefault="00005108" w:rsidP="0072774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01CF9">
        <w:rPr>
          <w:rFonts w:ascii="Times New Roman" w:hAnsi="Times New Roman"/>
          <w:b/>
          <w:i/>
          <w:sz w:val="24"/>
          <w:szCs w:val="24"/>
        </w:rPr>
        <w:t>Учебно-тематический план</w:t>
      </w:r>
      <w:r w:rsidRPr="00D01CF9">
        <w:rPr>
          <w:rFonts w:ascii="Times New Roman" w:hAnsi="Times New Roman"/>
          <w:sz w:val="24"/>
          <w:szCs w:val="24"/>
        </w:rPr>
        <w:t xml:space="preserve">  отражает  последовательность изучения разделов и тем программы с указанием распределения учебных часов по разделам и темам учебного предмета, в том числе из расчета максимальной учебной нагрузки и самостоятельной работы обучающегос</w:t>
      </w:r>
      <w:r w:rsidR="00796785" w:rsidRPr="00D01CF9">
        <w:rPr>
          <w:rFonts w:ascii="Times New Roman" w:hAnsi="Times New Roman"/>
          <w:sz w:val="24"/>
          <w:szCs w:val="24"/>
        </w:rPr>
        <w:t xml:space="preserve">я, а также аудиторных занятий. </w:t>
      </w:r>
    </w:p>
    <w:p w:rsidR="00AB5F36" w:rsidRPr="00D01CF9" w:rsidRDefault="00005108" w:rsidP="0072774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D01CF9">
        <w:rPr>
          <w:rFonts w:ascii="Times New Roman" w:hAnsi="Times New Roman"/>
          <w:sz w:val="24"/>
          <w:szCs w:val="24"/>
        </w:rPr>
        <w:t>Музыкальные произведения и знания  о музыке, включенные в программу, отобраны и систематизированы с учетом художественной природы музыкального искусства,</w:t>
      </w:r>
      <w:r w:rsidR="00A37311">
        <w:rPr>
          <w:rFonts w:ascii="Times New Roman" w:hAnsi="Times New Roman"/>
          <w:sz w:val="24"/>
          <w:szCs w:val="24"/>
        </w:rPr>
        <w:t xml:space="preserve"> </w:t>
      </w:r>
      <w:r w:rsidRPr="00D01CF9">
        <w:rPr>
          <w:rFonts w:ascii="Times New Roman" w:hAnsi="Times New Roman"/>
          <w:sz w:val="24"/>
          <w:szCs w:val="24"/>
        </w:rPr>
        <w:t xml:space="preserve"> исторической и социальной обусловленности его явлений и требований дидактики.</w:t>
      </w:r>
      <w:proofErr w:type="gramEnd"/>
      <w:r w:rsidRPr="00D01CF9">
        <w:rPr>
          <w:rFonts w:ascii="Times New Roman" w:hAnsi="Times New Roman"/>
          <w:sz w:val="24"/>
          <w:szCs w:val="24"/>
        </w:rPr>
        <w:t xml:space="preserve"> Программа предлагает преподавателю учебный материал, организованный в систему знаний, адаптированную к познавательной деятельности учащихся. Количество и последовательность разделов определяет структуру программы</w:t>
      </w:r>
      <w:r w:rsidR="00796785" w:rsidRPr="00D01CF9">
        <w:rPr>
          <w:rFonts w:ascii="Times New Roman" w:hAnsi="Times New Roman"/>
          <w:sz w:val="24"/>
          <w:szCs w:val="24"/>
        </w:rPr>
        <w:t>.</w:t>
      </w:r>
    </w:p>
    <w:p w:rsidR="007A44D1" w:rsidRPr="00EF63DA" w:rsidRDefault="00816497" w:rsidP="00727744">
      <w:pPr>
        <w:tabs>
          <w:tab w:val="left" w:pos="0"/>
        </w:tabs>
        <w:spacing w:after="0" w:line="240" w:lineRule="auto"/>
        <w:jc w:val="both"/>
        <w:rPr>
          <w:rStyle w:val="a7"/>
          <w:rFonts w:ascii="Times New Roman" w:hAnsi="Times New Roman"/>
          <w:b w:val="0"/>
          <w:sz w:val="24"/>
          <w:szCs w:val="24"/>
        </w:rPr>
      </w:pPr>
      <w:r w:rsidRPr="00D01CF9">
        <w:rPr>
          <w:rFonts w:ascii="Times New Roman" w:hAnsi="Times New Roman"/>
          <w:sz w:val="24"/>
          <w:szCs w:val="24"/>
        </w:rPr>
        <w:tab/>
        <w:t xml:space="preserve">В </w:t>
      </w:r>
      <w:proofErr w:type="spellStart"/>
      <w:r w:rsidRPr="00D01CF9">
        <w:rPr>
          <w:rFonts w:ascii="Times New Roman" w:hAnsi="Times New Roman"/>
          <w:sz w:val="24"/>
          <w:szCs w:val="24"/>
        </w:rPr>
        <w:t>учебно</w:t>
      </w:r>
      <w:proofErr w:type="spellEnd"/>
      <w:r w:rsidRPr="00D01CF9">
        <w:rPr>
          <w:rFonts w:ascii="Times New Roman" w:hAnsi="Times New Roman"/>
          <w:sz w:val="24"/>
          <w:szCs w:val="24"/>
        </w:rPr>
        <w:t xml:space="preserve"> – тематическом плане последовательно по годам обучения приводится полный перечень всех тем с указанием количества уроков, отведенных на изучение каждой из них</w:t>
      </w:r>
      <w:r w:rsidR="00E92FCA" w:rsidRPr="00D01CF9">
        <w:rPr>
          <w:rFonts w:ascii="Times New Roman" w:hAnsi="Times New Roman"/>
          <w:sz w:val="24"/>
          <w:szCs w:val="24"/>
        </w:rPr>
        <w:t>, вид учебного занятия и музыкальный материал, используемый на уроке</w:t>
      </w:r>
      <w:r w:rsidRPr="00D01CF9">
        <w:rPr>
          <w:rFonts w:ascii="Times New Roman" w:hAnsi="Times New Roman"/>
          <w:sz w:val="24"/>
          <w:szCs w:val="24"/>
        </w:rPr>
        <w:t>.</w:t>
      </w:r>
      <w:r w:rsidR="003707EE" w:rsidRPr="00D01CF9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="003707EE" w:rsidRPr="00D01CF9">
        <w:rPr>
          <w:rFonts w:ascii="Times New Roman" w:hAnsi="Times New Roman"/>
          <w:sz w:val="24"/>
          <w:szCs w:val="24"/>
        </w:rPr>
        <w:lastRenderedPageBreak/>
        <w:t>учебно</w:t>
      </w:r>
      <w:proofErr w:type="spellEnd"/>
      <w:r w:rsidR="003707EE" w:rsidRPr="00D01CF9">
        <w:rPr>
          <w:rFonts w:ascii="Times New Roman" w:hAnsi="Times New Roman"/>
          <w:sz w:val="24"/>
          <w:szCs w:val="24"/>
        </w:rPr>
        <w:t xml:space="preserve"> – тематическом плане также отражено время</w:t>
      </w:r>
      <w:r w:rsidR="00EF63DA">
        <w:rPr>
          <w:rFonts w:ascii="Times New Roman" w:hAnsi="Times New Roman"/>
          <w:sz w:val="24"/>
          <w:szCs w:val="24"/>
        </w:rPr>
        <w:t>,</w:t>
      </w:r>
      <w:r w:rsidR="003707EE" w:rsidRPr="00D01CF9">
        <w:rPr>
          <w:rFonts w:ascii="Times New Roman" w:hAnsi="Times New Roman"/>
          <w:sz w:val="24"/>
          <w:szCs w:val="24"/>
        </w:rPr>
        <w:t xml:space="preserve"> отведенное на самостоятельную работу</w:t>
      </w:r>
      <w:r w:rsidR="00EF63DA">
        <w:rPr>
          <w:rFonts w:ascii="Times New Roman" w:hAnsi="Times New Roman"/>
          <w:sz w:val="24"/>
          <w:szCs w:val="24"/>
        </w:rPr>
        <w:t>,</w:t>
      </w:r>
      <w:r w:rsidR="003707EE" w:rsidRPr="00D01CF9">
        <w:rPr>
          <w:rFonts w:ascii="Times New Roman" w:hAnsi="Times New Roman"/>
          <w:sz w:val="24"/>
          <w:szCs w:val="24"/>
        </w:rPr>
        <w:t xml:space="preserve"> и подведен итог максимальной учебной нагрузки</w:t>
      </w:r>
      <w:r w:rsidR="00796785" w:rsidRPr="00D01CF9">
        <w:rPr>
          <w:rFonts w:ascii="Times New Roman" w:hAnsi="Times New Roman"/>
          <w:sz w:val="24"/>
          <w:szCs w:val="24"/>
        </w:rPr>
        <w:t>.</w:t>
      </w:r>
    </w:p>
    <w:p w:rsidR="00907C90" w:rsidRDefault="00907C90" w:rsidP="00727744">
      <w:pPr>
        <w:pStyle w:val="a5"/>
        <w:spacing w:after="0" w:line="240" w:lineRule="auto"/>
        <w:ind w:left="0"/>
        <w:jc w:val="center"/>
        <w:rPr>
          <w:rStyle w:val="a7"/>
          <w:rFonts w:ascii="Times New Roman" w:hAnsi="Times New Roman"/>
          <w:bCs/>
          <w:i/>
          <w:sz w:val="24"/>
          <w:szCs w:val="24"/>
        </w:rPr>
      </w:pPr>
    </w:p>
    <w:p w:rsidR="0075129A" w:rsidRPr="00D01CF9" w:rsidRDefault="00816497" w:rsidP="00727744">
      <w:pPr>
        <w:pStyle w:val="a5"/>
        <w:spacing w:after="0" w:line="240" w:lineRule="auto"/>
        <w:ind w:left="0"/>
        <w:jc w:val="center"/>
        <w:rPr>
          <w:rStyle w:val="a7"/>
          <w:rFonts w:ascii="Times New Roman" w:hAnsi="Times New Roman"/>
          <w:i/>
          <w:sz w:val="24"/>
          <w:szCs w:val="24"/>
        </w:rPr>
      </w:pPr>
      <w:r w:rsidRPr="00D01CF9">
        <w:rPr>
          <w:rStyle w:val="a7"/>
          <w:rFonts w:ascii="Times New Roman" w:hAnsi="Times New Roman"/>
          <w:bCs/>
          <w:i/>
          <w:sz w:val="24"/>
          <w:szCs w:val="24"/>
        </w:rPr>
        <w:t>Учебно-т</w:t>
      </w:r>
      <w:r w:rsidR="0075129A" w:rsidRPr="00D01CF9">
        <w:rPr>
          <w:rStyle w:val="a7"/>
          <w:rFonts w:ascii="Times New Roman" w:hAnsi="Times New Roman"/>
          <w:bCs/>
          <w:i/>
          <w:sz w:val="24"/>
          <w:szCs w:val="24"/>
        </w:rPr>
        <w:t>ематический план</w:t>
      </w:r>
    </w:p>
    <w:p w:rsidR="0075129A" w:rsidRPr="00D01CF9" w:rsidRDefault="0075129A" w:rsidP="00727744">
      <w:pPr>
        <w:pStyle w:val="a5"/>
        <w:spacing w:after="0" w:line="240" w:lineRule="auto"/>
        <w:ind w:left="0"/>
        <w:jc w:val="center"/>
        <w:rPr>
          <w:rFonts w:ascii="Times New Roman" w:hAnsi="Times New Roman"/>
          <w:i/>
          <w:sz w:val="24"/>
          <w:szCs w:val="24"/>
        </w:rPr>
      </w:pPr>
      <w:r w:rsidRPr="00D01CF9">
        <w:rPr>
          <w:rFonts w:ascii="Times New Roman" w:hAnsi="Times New Roman"/>
          <w:b/>
          <w:i/>
          <w:sz w:val="24"/>
          <w:szCs w:val="24"/>
        </w:rPr>
        <w:t>Первый год обучения.</w:t>
      </w:r>
    </w:p>
    <w:p w:rsidR="0075129A" w:rsidRPr="00D01CF9" w:rsidRDefault="0075129A" w:rsidP="00727744">
      <w:pPr>
        <w:pStyle w:val="3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01CF9">
        <w:rPr>
          <w:rFonts w:ascii="Times New Roman" w:hAnsi="Times New Roman"/>
          <w:sz w:val="24"/>
          <w:szCs w:val="24"/>
        </w:rPr>
        <w:t>Знакомство с произведениями различных жанров</w:t>
      </w:r>
    </w:p>
    <w:p w:rsidR="0075129A" w:rsidRPr="00D01CF9" w:rsidRDefault="0075129A" w:rsidP="00727744">
      <w:pPr>
        <w:pStyle w:val="3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01CF9">
        <w:rPr>
          <w:rFonts w:ascii="Times New Roman" w:hAnsi="Times New Roman"/>
          <w:sz w:val="24"/>
          <w:szCs w:val="24"/>
        </w:rPr>
        <w:t>на примере народной, классической и современной музыки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3402"/>
        <w:gridCol w:w="4110"/>
        <w:gridCol w:w="2268"/>
      </w:tblGrid>
      <w:tr w:rsidR="009C6DED" w:rsidRPr="00D01CF9" w:rsidTr="00EF63DA">
        <w:trPr>
          <w:cantSplit/>
          <w:trHeight w:val="1068"/>
        </w:trPr>
        <w:tc>
          <w:tcPr>
            <w:tcW w:w="710" w:type="dxa"/>
          </w:tcPr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6DED" w:rsidRPr="00D01CF9" w:rsidRDefault="009C6DED" w:rsidP="00727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Наименование раздела,  темы.</w:t>
            </w:r>
          </w:p>
        </w:tc>
        <w:tc>
          <w:tcPr>
            <w:tcW w:w="4110" w:type="dxa"/>
          </w:tcPr>
          <w:p w:rsidR="009C6DED" w:rsidRPr="00D01CF9" w:rsidRDefault="009C6DED" w:rsidP="00727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6DED" w:rsidRPr="00D01CF9" w:rsidRDefault="009C6DED" w:rsidP="00727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Вид учебного занятия. Музыкальный материал</w:t>
            </w:r>
          </w:p>
        </w:tc>
        <w:tc>
          <w:tcPr>
            <w:tcW w:w="2268" w:type="dxa"/>
          </w:tcPr>
          <w:p w:rsidR="009C6DED" w:rsidRPr="00D01CF9" w:rsidRDefault="009C6DED" w:rsidP="00727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C6DED" w:rsidRPr="00D01CF9" w:rsidRDefault="009C6DED" w:rsidP="00727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Аудиторные занятия</w:t>
            </w:r>
          </w:p>
        </w:tc>
      </w:tr>
      <w:tr w:rsidR="009C6DED" w:rsidRPr="00D01CF9" w:rsidTr="00D01CF9">
        <w:tc>
          <w:tcPr>
            <w:tcW w:w="710" w:type="dxa"/>
          </w:tcPr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1CF9">
              <w:rPr>
                <w:rFonts w:ascii="Times New Roman" w:hAnsi="Times New Roman"/>
                <w:b/>
                <w:sz w:val="24"/>
                <w:szCs w:val="24"/>
              </w:rPr>
              <w:t>Введение. Предмет «Музыкальная литература». Музыка и мы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1CF9">
              <w:rPr>
                <w:rFonts w:ascii="Times New Roman" w:hAnsi="Times New Roman"/>
                <w:b/>
                <w:sz w:val="24"/>
                <w:szCs w:val="24"/>
              </w:rPr>
              <w:t>Легенды и мифы о музыке.</w:t>
            </w:r>
          </w:p>
        </w:tc>
        <w:tc>
          <w:tcPr>
            <w:tcW w:w="4110" w:type="dxa"/>
          </w:tcPr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Урок 1. Беседа.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Видеоматериал: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 xml:space="preserve">- «Гусли». Фильм 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 xml:space="preserve">- Глюк Мелодия </w:t>
            </w:r>
            <w:proofErr w:type="gramStart"/>
            <w:r w:rsidRPr="00D01CF9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  <w:r w:rsidRPr="00D01CF9">
              <w:rPr>
                <w:rFonts w:ascii="Times New Roman" w:hAnsi="Times New Roman"/>
                <w:sz w:val="24"/>
                <w:szCs w:val="24"/>
              </w:rPr>
              <w:t xml:space="preserve"> оп.   «Орфей»  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Опера «Садко» (</w:t>
            </w:r>
            <w:proofErr w:type="spellStart"/>
            <w:r w:rsidRPr="00D01CF9">
              <w:rPr>
                <w:rFonts w:ascii="Times New Roman" w:hAnsi="Times New Roman"/>
                <w:sz w:val="24"/>
                <w:szCs w:val="24"/>
              </w:rPr>
              <w:t>фраг</w:t>
            </w:r>
            <w:proofErr w:type="spellEnd"/>
            <w:r w:rsidRPr="00D01CF9">
              <w:rPr>
                <w:rFonts w:ascii="Times New Roman" w:hAnsi="Times New Roman"/>
                <w:sz w:val="24"/>
                <w:szCs w:val="24"/>
              </w:rPr>
              <w:t xml:space="preserve">-т), 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«Садко» х/ф (</w:t>
            </w:r>
            <w:proofErr w:type="spellStart"/>
            <w:r w:rsidRPr="00D01CF9">
              <w:rPr>
                <w:rFonts w:ascii="Times New Roman" w:hAnsi="Times New Roman"/>
                <w:sz w:val="24"/>
                <w:szCs w:val="24"/>
              </w:rPr>
              <w:t>фраг</w:t>
            </w:r>
            <w:proofErr w:type="spellEnd"/>
            <w:r w:rsidRPr="00D01CF9">
              <w:rPr>
                <w:rFonts w:ascii="Times New Roman" w:hAnsi="Times New Roman"/>
                <w:sz w:val="24"/>
                <w:szCs w:val="24"/>
              </w:rPr>
              <w:t>-т)</w:t>
            </w:r>
          </w:p>
        </w:tc>
        <w:tc>
          <w:tcPr>
            <w:tcW w:w="2268" w:type="dxa"/>
          </w:tcPr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1 ч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6DED" w:rsidRPr="00D01CF9" w:rsidTr="00D01CF9">
        <w:tc>
          <w:tcPr>
            <w:tcW w:w="710" w:type="dxa"/>
          </w:tcPr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1CF9">
              <w:rPr>
                <w:rFonts w:ascii="Times New Roman" w:hAnsi="Times New Roman"/>
                <w:b/>
                <w:sz w:val="24"/>
                <w:szCs w:val="24"/>
              </w:rPr>
              <w:t>Содержание музыкальных произведений.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1CF9">
              <w:rPr>
                <w:rFonts w:ascii="Times New Roman" w:hAnsi="Times New Roman"/>
                <w:b/>
                <w:sz w:val="24"/>
                <w:szCs w:val="24"/>
              </w:rPr>
              <w:t>Мелодия, гармония, ритм, лад, фактура. Обобщение темы на музыкальном примере.</w:t>
            </w:r>
          </w:p>
        </w:tc>
        <w:tc>
          <w:tcPr>
            <w:tcW w:w="4110" w:type="dxa"/>
          </w:tcPr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 xml:space="preserve">Урок 2, 3Беседа. </w:t>
            </w:r>
            <w:proofErr w:type="gramStart"/>
            <w:r w:rsidRPr="00D01CF9">
              <w:rPr>
                <w:rFonts w:ascii="Times New Roman" w:hAnsi="Times New Roman"/>
                <w:sz w:val="24"/>
                <w:szCs w:val="24"/>
              </w:rPr>
              <w:t>Практическое</w:t>
            </w:r>
            <w:proofErr w:type="gramEnd"/>
            <w:r w:rsidRPr="00D01CF9">
              <w:rPr>
                <w:rFonts w:ascii="Times New Roman" w:hAnsi="Times New Roman"/>
                <w:sz w:val="24"/>
                <w:szCs w:val="24"/>
              </w:rPr>
              <w:t xml:space="preserve"> занятия (тесты)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Видеоматериал: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 xml:space="preserve">- Чайковский «Осенняя песня» 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 xml:space="preserve">- Чайковский «Баба Яга» Орган 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 xml:space="preserve">- Речитатив </w:t>
            </w:r>
            <w:proofErr w:type="spellStart"/>
            <w:r w:rsidRPr="00D01CF9">
              <w:rPr>
                <w:rFonts w:ascii="Times New Roman" w:hAnsi="Times New Roman"/>
                <w:sz w:val="24"/>
                <w:szCs w:val="24"/>
              </w:rPr>
              <w:t>Фарлафа</w:t>
            </w:r>
            <w:proofErr w:type="spellEnd"/>
            <w:r w:rsidRPr="00D01CF9">
              <w:rPr>
                <w:rFonts w:ascii="Times New Roman" w:hAnsi="Times New Roman"/>
                <w:sz w:val="24"/>
                <w:szCs w:val="24"/>
              </w:rPr>
              <w:t xml:space="preserve"> «Я весь дрожу»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«Марш Черномора» Глинка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 xml:space="preserve">- Шопен Прелюдия  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Григ «В пещере горного короля».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 xml:space="preserve"> - Сцена под Кромами </w:t>
            </w:r>
            <w:proofErr w:type="gramStart"/>
            <w:r w:rsidRPr="00D01CF9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  <w:r w:rsidRPr="00D01CF9">
              <w:rPr>
                <w:rFonts w:ascii="Times New Roman" w:hAnsi="Times New Roman"/>
                <w:sz w:val="24"/>
                <w:szCs w:val="24"/>
              </w:rPr>
              <w:t xml:space="preserve"> оп. «Борис Годунов»</w:t>
            </w:r>
          </w:p>
        </w:tc>
        <w:tc>
          <w:tcPr>
            <w:tcW w:w="2268" w:type="dxa"/>
          </w:tcPr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2 ч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6DED" w:rsidRPr="00D01CF9" w:rsidTr="00D01CF9">
        <w:tc>
          <w:tcPr>
            <w:tcW w:w="710" w:type="dxa"/>
          </w:tcPr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1CF9">
              <w:rPr>
                <w:rFonts w:ascii="Times New Roman" w:hAnsi="Times New Roman"/>
                <w:b/>
                <w:sz w:val="24"/>
                <w:szCs w:val="24"/>
              </w:rPr>
              <w:t xml:space="preserve"> Программная музыка</w:t>
            </w:r>
          </w:p>
        </w:tc>
        <w:tc>
          <w:tcPr>
            <w:tcW w:w="4110" w:type="dxa"/>
          </w:tcPr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Урок 4 Практическое занятие.  Видеоматериал: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D01CF9">
              <w:rPr>
                <w:rFonts w:ascii="Times New Roman" w:hAnsi="Times New Roman"/>
                <w:sz w:val="24"/>
                <w:szCs w:val="24"/>
              </w:rPr>
              <w:t>Лядов</w:t>
            </w:r>
            <w:proofErr w:type="spellEnd"/>
            <w:r w:rsidRPr="00D01CF9">
              <w:rPr>
                <w:rFonts w:ascii="Times New Roman" w:hAnsi="Times New Roman"/>
                <w:sz w:val="24"/>
                <w:szCs w:val="24"/>
              </w:rPr>
              <w:t xml:space="preserve"> «Кикимора» 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 xml:space="preserve">- Мусоргский «Избушка на курьих ножках», «Балет невылупившихся птенцов» </w:t>
            </w:r>
            <w:proofErr w:type="gramStart"/>
            <w:r w:rsidRPr="00D01CF9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D01CF9">
              <w:rPr>
                <w:rFonts w:ascii="Times New Roman" w:hAnsi="Times New Roman"/>
                <w:sz w:val="24"/>
                <w:szCs w:val="24"/>
              </w:rPr>
              <w:t>/фильм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 xml:space="preserve">- «Ночь на Лысой горе» </w:t>
            </w:r>
            <w:proofErr w:type="gramStart"/>
            <w:r w:rsidRPr="00D01CF9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D01CF9">
              <w:rPr>
                <w:rFonts w:ascii="Times New Roman" w:hAnsi="Times New Roman"/>
                <w:sz w:val="24"/>
                <w:szCs w:val="24"/>
              </w:rPr>
              <w:t>/фильм</w:t>
            </w:r>
          </w:p>
        </w:tc>
        <w:tc>
          <w:tcPr>
            <w:tcW w:w="2268" w:type="dxa"/>
          </w:tcPr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</w:tr>
      <w:tr w:rsidR="009C6DED" w:rsidRPr="00D01CF9" w:rsidTr="00D01CF9">
        <w:tc>
          <w:tcPr>
            <w:tcW w:w="710" w:type="dxa"/>
          </w:tcPr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1CF9">
              <w:rPr>
                <w:rFonts w:ascii="Times New Roman" w:hAnsi="Times New Roman"/>
                <w:b/>
                <w:sz w:val="24"/>
                <w:szCs w:val="24"/>
              </w:rPr>
              <w:t xml:space="preserve"> Возникновение музыкальных инструментов</w:t>
            </w:r>
          </w:p>
        </w:tc>
        <w:tc>
          <w:tcPr>
            <w:tcW w:w="4110" w:type="dxa"/>
          </w:tcPr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Урок 5 Урок-лекция. Видеоматериал: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«Музей музыкальных инструментов». Фильм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«Фестиваль старинных музыкальных инструментов».  Фильм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«Сказка о музыкальных инструментах» Фильм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 xml:space="preserve"> - «Загадки Страдивари» Фильм</w:t>
            </w:r>
          </w:p>
        </w:tc>
        <w:tc>
          <w:tcPr>
            <w:tcW w:w="2268" w:type="dxa"/>
          </w:tcPr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</w:tr>
      <w:tr w:rsidR="009C6DED" w:rsidRPr="00D01CF9" w:rsidTr="00D01CF9">
        <w:tc>
          <w:tcPr>
            <w:tcW w:w="710" w:type="dxa"/>
          </w:tcPr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</w:tcPr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1CF9">
              <w:rPr>
                <w:rFonts w:ascii="Times New Roman" w:hAnsi="Times New Roman"/>
                <w:b/>
                <w:sz w:val="24"/>
                <w:szCs w:val="24"/>
              </w:rPr>
              <w:t xml:space="preserve"> Струнные 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Уроки   6,7  Урок-лекция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Видеоматериал: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«Рождение скрипки».  Фильм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Сказка об инструментах». Фильм «Волшебное звучание». Фильм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 xml:space="preserve">- Скрипка. </w:t>
            </w:r>
            <w:proofErr w:type="spellStart"/>
            <w:r w:rsidRPr="00D01CF9">
              <w:rPr>
                <w:rFonts w:ascii="Times New Roman" w:hAnsi="Times New Roman"/>
                <w:sz w:val="24"/>
                <w:szCs w:val="24"/>
              </w:rPr>
              <w:t>Крейслер</w:t>
            </w:r>
            <w:proofErr w:type="spellEnd"/>
            <w:r w:rsidRPr="00D01CF9">
              <w:rPr>
                <w:rFonts w:ascii="Times New Roman" w:hAnsi="Times New Roman"/>
                <w:sz w:val="24"/>
                <w:szCs w:val="24"/>
              </w:rPr>
              <w:t xml:space="preserve">. «Прелюдия и аллегро в стиле </w:t>
            </w:r>
            <w:proofErr w:type="spellStart"/>
            <w:r w:rsidRPr="00D01CF9">
              <w:rPr>
                <w:rFonts w:ascii="Times New Roman" w:hAnsi="Times New Roman"/>
                <w:sz w:val="24"/>
                <w:szCs w:val="24"/>
              </w:rPr>
              <w:t>Пуньяни</w:t>
            </w:r>
            <w:proofErr w:type="spellEnd"/>
            <w:r w:rsidRPr="00D01CF9">
              <w:rPr>
                <w:rFonts w:ascii="Times New Roman" w:hAnsi="Times New Roman"/>
                <w:sz w:val="24"/>
                <w:szCs w:val="24"/>
              </w:rPr>
              <w:t xml:space="preserve">»  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 xml:space="preserve">- Виолончель. Сен-Санс «Лебедь» 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 xml:space="preserve">- Виолончель. Сен-Санс «Лебедь»   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Контрабас. «Слон» Сен-Санс    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 Альт. Брамс</w:t>
            </w:r>
            <w:proofErr w:type="gramStart"/>
            <w:r w:rsidRPr="00D01CF9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D01CF9">
              <w:rPr>
                <w:rFonts w:ascii="Times New Roman" w:hAnsi="Times New Roman"/>
                <w:sz w:val="24"/>
                <w:szCs w:val="24"/>
              </w:rPr>
              <w:t xml:space="preserve">дажио    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 xml:space="preserve">- Арфа. Андре «Кола» из цикла «Специи»  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Арфа. Гендель - Гендель «Концерт для арфы»</w:t>
            </w:r>
          </w:p>
        </w:tc>
        <w:tc>
          <w:tcPr>
            <w:tcW w:w="2268" w:type="dxa"/>
          </w:tcPr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 ч 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6DED" w:rsidRPr="00D01CF9" w:rsidTr="00D01CF9">
        <w:tc>
          <w:tcPr>
            <w:tcW w:w="710" w:type="dxa"/>
          </w:tcPr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402" w:type="dxa"/>
          </w:tcPr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1CF9">
              <w:rPr>
                <w:rFonts w:ascii="Times New Roman" w:hAnsi="Times New Roman"/>
                <w:b/>
                <w:sz w:val="24"/>
                <w:szCs w:val="24"/>
              </w:rPr>
              <w:t xml:space="preserve"> Деревянные духовые инструменты</w:t>
            </w:r>
          </w:p>
        </w:tc>
        <w:tc>
          <w:tcPr>
            <w:tcW w:w="4110" w:type="dxa"/>
          </w:tcPr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 xml:space="preserve">Урок 8 Урок-лекция. 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Видеоматериал: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D01CF9">
              <w:rPr>
                <w:rFonts w:ascii="Times New Roman" w:hAnsi="Times New Roman"/>
                <w:sz w:val="24"/>
                <w:szCs w:val="24"/>
              </w:rPr>
              <w:t xml:space="preserve"> Флейта. </w:t>
            </w:r>
            <w:proofErr w:type="spellStart"/>
            <w:r w:rsidRPr="00D01CF9">
              <w:rPr>
                <w:rFonts w:ascii="Times New Roman" w:hAnsi="Times New Roman"/>
                <w:sz w:val="24"/>
                <w:szCs w:val="24"/>
              </w:rPr>
              <w:t>Попп</w:t>
            </w:r>
            <w:proofErr w:type="spellEnd"/>
            <w:r w:rsidRPr="00D01CF9">
              <w:rPr>
                <w:rFonts w:ascii="Times New Roman" w:hAnsi="Times New Roman"/>
                <w:sz w:val="24"/>
                <w:szCs w:val="24"/>
              </w:rPr>
              <w:t xml:space="preserve"> «Пение птиц» 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 xml:space="preserve">- Флейта </w:t>
            </w:r>
            <w:proofErr w:type="gramStart"/>
            <w:r w:rsidRPr="00D01CF9">
              <w:rPr>
                <w:rFonts w:ascii="Times New Roman" w:hAnsi="Times New Roman"/>
                <w:sz w:val="24"/>
                <w:szCs w:val="24"/>
              </w:rPr>
              <w:t>Гаврилин</w:t>
            </w:r>
            <w:proofErr w:type="gramEnd"/>
            <w:r w:rsidRPr="00D01CF9">
              <w:rPr>
                <w:rFonts w:ascii="Times New Roman" w:hAnsi="Times New Roman"/>
                <w:sz w:val="24"/>
                <w:szCs w:val="24"/>
              </w:rPr>
              <w:t xml:space="preserve">. «Тарантелла»  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 xml:space="preserve">- Гобой. </w:t>
            </w:r>
            <w:proofErr w:type="spellStart"/>
            <w:r w:rsidRPr="00D01CF9">
              <w:rPr>
                <w:rFonts w:ascii="Times New Roman" w:hAnsi="Times New Roman"/>
                <w:sz w:val="24"/>
                <w:szCs w:val="24"/>
              </w:rPr>
              <w:t>Альбиони</w:t>
            </w:r>
            <w:proofErr w:type="spellEnd"/>
            <w:r w:rsidRPr="00D01CF9">
              <w:rPr>
                <w:rFonts w:ascii="Times New Roman" w:hAnsi="Times New Roman"/>
                <w:sz w:val="24"/>
                <w:szCs w:val="24"/>
              </w:rPr>
              <w:t xml:space="preserve">. «Концерт для гобоя» ч.3 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 xml:space="preserve">- Гобой. С. Токарев. Пьеса на тему «Времена года» 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 xml:space="preserve">- Кларнет. </w:t>
            </w:r>
            <w:proofErr w:type="spellStart"/>
            <w:r w:rsidRPr="00D01CF9">
              <w:rPr>
                <w:rFonts w:ascii="Times New Roman" w:hAnsi="Times New Roman"/>
                <w:sz w:val="24"/>
                <w:szCs w:val="24"/>
              </w:rPr>
              <w:t>Мессаже</w:t>
            </w:r>
            <w:proofErr w:type="spellEnd"/>
            <w:r w:rsidRPr="00D01CF9">
              <w:rPr>
                <w:rFonts w:ascii="Times New Roman" w:hAnsi="Times New Roman"/>
                <w:sz w:val="24"/>
                <w:szCs w:val="24"/>
              </w:rPr>
              <w:t xml:space="preserve"> «Конкурсное соло» 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Бах «Концерт для фагота и оркестра» фа минор</w:t>
            </w:r>
          </w:p>
        </w:tc>
        <w:tc>
          <w:tcPr>
            <w:tcW w:w="2268" w:type="dxa"/>
          </w:tcPr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</w:tr>
      <w:tr w:rsidR="009C6DED" w:rsidRPr="00D01CF9" w:rsidTr="00D01CF9">
        <w:tc>
          <w:tcPr>
            <w:tcW w:w="710" w:type="dxa"/>
          </w:tcPr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402" w:type="dxa"/>
          </w:tcPr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1CF9">
              <w:rPr>
                <w:rFonts w:ascii="Times New Roman" w:hAnsi="Times New Roman"/>
                <w:b/>
                <w:sz w:val="24"/>
                <w:szCs w:val="24"/>
              </w:rPr>
              <w:t>Медные духовые</w:t>
            </w:r>
          </w:p>
        </w:tc>
        <w:tc>
          <w:tcPr>
            <w:tcW w:w="4110" w:type="dxa"/>
          </w:tcPr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 xml:space="preserve">Урок  9 Урок-лекция. 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Видеоматериал: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 xml:space="preserve">- Труба.  Р-Корсаков «Полет шмеля» 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 Труба. Бах «</w:t>
            </w:r>
            <w:proofErr w:type="spellStart"/>
            <w:r w:rsidRPr="00D01CF9">
              <w:rPr>
                <w:rFonts w:ascii="Times New Roman" w:hAnsi="Times New Roman"/>
                <w:sz w:val="24"/>
                <w:szCs w:val="24"/>
              </w:rPr>
              <w:t>Сицилиана</w:t>
            </w:r>
            <w:proofErr w:type="spellEnd"/>
            <w:r w:rsidRPr="00D01CF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 xml:space="preserve">- Тромбон. Р-Корсаков «Концерт для тромбона» 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 xml:space="preserve">-  Валторна.  Бах. «Жига» 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 xml:space="preserve">- Туба.  Лебедев «Концертное соло» 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Саксофон. Гершвин. «Этюд в стиле свинга»</w:t>
            </w:r>
          </w:p>
        </w:tc>
        <w:tc>
          <w:tcPr>
            <w:tcW w:w="2268" w:type="dxa"/>
          </w:tcPr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</w:tr>
      <w:tr w:rsidR="009C6DED" w:rsidRPr="00D01CF9" w:rsidTr="00D01CF9">
        <w:tc>
          <w:tcPr>
            <w:tcW w:w="710" w:type="dxa"/>
          </w:tcPr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 xml:space="preserve">8. </w:t>
            </w:r>
          </w:p>
        </w:tc>
        <w:tc>
          <w:tcPr>
            <w:tcW w:w="3402" w:type="dxa"/>
          </w:tcPr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1CF9">
              <w:rPr>
                <w:rFonts w:ascii="Times New Roman" w:hAnsi="Times New Roman"/>
                <w:b/>
                <w:sz w:val="24"/>
                <w:szCs w:val="24"/>
              </w:rPr>
              <w:t>Ударные инструменты Итоговый урок</w:t>
            </w:r>
          </w:p>
        </w:tc>
        <w:tc>
          <w:tcPr>
            <w:tcW w:w="4110" w:type="dxa"/>
          </w:tcPr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 xml:space="preserve">Ур 10 Урок-лекция. 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Видеоматериал: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 xml:space="preserve">- Ударные  </w:t>
            </w:r>
            <w:proofErr w:type="spellStart"/>
            <w:r w:rsidRPr="00D01CF9">
              <w:rPr>
                <w:rFonts w:ascii="Times New Roman" w:hAnsi="Times New Roman"/>
                <w:sz w:val="24"/>
                <w:szCs w:val="24"/>
              </w:rPr>
              <w:t>Палиев</w:t>
            </w:r>
            <w:proofErr w:type="spellEnd"/>
            <w:r w:rsidRPr="00D01CF9">
              <w:rPr>
                <w:rFonts w:ascii="Times New Roman" w:hAnsi="Times New Roman"/>
                <w:sz w:val="24"/>
                <w:szCs w:val="24"/>
              </w:rPr>
              <w:t xml:space="preserve">. «Импровизация  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Ударные Сарасате  «Цыганские напевы»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 xml:space="preserve">- Ударные Губайдуллина «Слышишь ли ты нас </w:t>
            </w:r>
            <w:proofErr w:type="spellStart"/>
            <w:r w:rsidRPr="00D01CF9">
              <w:rPr>
                <w:rFonts w:ascii="Times New Roman" w:hAnsi="Times New Roman"/>
                <w:sz w:val="24"/>
                <w:szCs w:val="24"/>
              </w:rPr>
              <w:t>Луиджи</w:t>
            </w:r>
            <w:proofErr w:type="spellEnd"/>
            <w:r w:rsidRPr="00D01CF9">
              <w:rPr>
                <w:rFonts w:ascii="Times New Roman" w:hAnsi="Times New Roman"/>
                <w:sz w:val="24"/>
                <w:szCs w:val="24"/>
              </w:rPr>
              <w:t>?»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 xml:space="preserve">«Петя и волк» </w:t>
            </w:r>
            <w:proofErr w:type="gramStart"/>
            <w:r w:rsidRPr="00D01CF9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D01CF9">
              <w:rPr>
                <w:rFonts w:ascii="Times New Roman" w:hAnsi="Times New Roman"/>
                <w:sz w:val="24"/>
                <w:szCs w:val="24"/>
              </w:rPr>
              <w:t>/фильм</w:t>
            </w:r>
          </w:p>
        </w:tc>
        <w:tc>
          <w:tcPr>
            <w:tcW w:w="2268" w:type="dxa"/>
          </w:tcPr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</w:tr>
      <w:tr w:rsidR="009C6DED" w:rsidRPr="00D01CF9" w:rsidTr="00D01CF9">
        <w:tc>
          <w:tcPr>
            <w:tcW w:w="710" w:type="dxa"/>
          </w:tcPr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 xml:space="preserve">9. </w:t>
            </w:r>
          </w:p>
        </w:tc>
        <w:tc>
          <w:tcPr>
            <w:tcW w:w="3402" w:type="dxa"/>
          </w:tcPr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1CF9">
              <w:rPr>
                <w:rFonts w:ascii="Times New Roman" w:hAnsi="Times New Roman"/>
                <w:b/>
                <w:sz w:val="24"/>
                <w:szCs w:val="24"/>
              </w:rPr>
              <w:t>Клавишные инструменты. Орган. Клавесин. Фортепиано</w:t>
            </w:r>
          </w:p>
        </w:tc>
        <w:tc>
          <w:tcPr>
            <w:tcW w:w="4110" w:type="dxa"/>
          </w:tcPr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 xml:space="preserve">Уроки 11, 12 Урок-лекция. 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Видеоматериал: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М. Маклер. «Чакона»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Чайковский «Танец феи Драже»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 xml:space="preserve">- Дж. </w:t>
            </w:r>
            <w:proofErr w:type="spellStart"/>
            <w:r w:rsidRPr="00D01CF9">
              <w:rPr>
                <w:rFonts w:ascii="Times New Roman" w:hAnsi="Times New Roman"/>
                <w:sz w:val="24"/>
                <w:szCs w:val="24"/>
              </w:rPr>
              <w:t>Талбен</w:t>
            </w:r>
            <w:proofErr w:type="spellEnd"/>
            <w:r w:rsidRPr="00D01CF9">
              <w:rPr>
                <w:rFonts w:ascii="Times New Roman" w:hAnsi="Times New Roman"/>
                <w:sz w:val="24"/>
                <w:szCs w:val="24"/>
              </w:rPr>
              <w:t>. «Вариации для педали»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 xml:space="preserve">- Чайковский. Детский альбом. «Марш деревянных солдатиков». Вальс. «Мужик на гармонике играет». «Камаринская». «Старинная франц. Песенка». «Баба Яга». «Песенка жаворонка».  «Шарманщик поет». «В церкви». 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Бах  «Токкат</w:t>
            </w:r>
            <w:proofErr w:type="gramStart"/>
            <w:r w:rsidRPr="00D01CF9">
              <w:rPr>
                <w:rFonts w:ascii="Times New Roman" w:hAnsi="Times New Roman"/>
                <w:sz w:val="24"/>
                <w:szCs w:val="24"/>
              </w:rPr>
              <w:t>»а</w:t>
            </w:r>
            <w:proofErr w:type="gramEnd"/>
            <w:r w:rsidRPr="00D01CF9">
              <w:rPr>
                <w:rFonts w:ascii="Times New Roman" w:hAnsi="Times New Roman"/>
                <w:sz w:val="24"/>
                <w:szCs w:val="24"/>
              </w:rPr>
              <w:t xml:space="preserve"> ре минор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Шопен «Вальс»  ля бемоль мажор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 xml:space="preserve"> - Бетховен. Рондо-каприччио «Ярость по поводу потерянного </w:t>
            </w:r>
            <w:r w:rsidRPr="00D01CF9">
              <w:rPr>
                <w:rFonts w:ascii="Times New Roman" w:hAnsi="Times New Roman"/>
                <w:sz w:val="24"/>
                <w:szCs w:val="24"/>
              </w:rPr>
              <w:lastRenderedPageBreak/>
              <w:t>гроша»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- 8 фортепиано. Бенджамин. «Ямайская румба»</w:t>
            </w:r>
          </w:p>
        </w:tc>
        <w:tc>
          <w:tcPr>
            <w:tcW w:w="2268" w:type="dxa"/>
          </w:tcPr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lastRenderedPageBreak/>
              <w:t>2ч</w:t>
            </w:r>
          </w:p>
        </w:tc>
      </w:tr>
      <w:tr w:rsidR="009C6DED" w:rsidRPr="00D01CF9" w:rsidTr="00D01CF9">
        <w:tc>
          <w:tcPr>
            <w:tcW w:w="710" w:type="dxa"/>
          </w:tcPr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402" w:type="dxa"/>
          </w:tcPr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1CF9">
              <w:rPr>
                <w:rFonts w:ascii="Times New Roman" w:hAnsi="Times New Roman"/>
                <w:b/>
                <w:sz w:val="24"/>
                <w:szCs w:val="24"/>
              </w:rPr>
              <w:t>Народные инструменты. Гармоника, баян, балалайка, домра и другие. Фольклор - свистульки, рожки</w:t>
            </w:r>
          </w:p>
        </w:tc>
        <w:tc>
          <w:tcPr>
            <w:tcW w:w="4110" w:type="dxa"/>
          </w:tcPr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 xml:space="preserve">Урок 13,14  Урок-лекция. 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Видеоматериал: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Гармошки Иванова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Латышев. «Осенний романс»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Ностальгия по аккордеону. Фильм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Балалайка М. Рожкова Ф-т фильма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Русская балалайка. Ф-т фильма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D01CF9">
              <w:rPr>
                <w:rFonts w:ascii="Times New Roman" w:hAnsi="Times New Roman"/>
                <w:sz w:val="24"/>
                <w:szCs w:val="24"/>
              </w:rPr>
              <w:t>Дербенко</w:t>
            </w:r>
            <w:proofErr w:type="spellEnd"/>
            <w:r w:rsidRPr="00D01CF9">
              <w:rPr>
                <w:rFonts w:ascii="Times New Roman" w:hAnsi="Times New Roman"/>
                <w:sz w:val="24"/>
                <w:szCs w:val="24"/>
              </w:rPr>
              <w:t>. «Прелюдия в классическом стиле»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D01CF9">
              <w:rPr>
                <w:rFonts w:ascii="Times New Roman" w:hAnsi="Times New Roman"/>
                <w:sz w:val="24"/>
                <w:szCs w:val="24"/>
              </w:rPr>
              <w:t>Дербенко</w:t>
            </w:r>
            <w:proofErr w:type="spellEnd"/>
            <w:r w:rsidRPr="00D01CF9">
              <w:rPr>
                <w:rFonts w:ascii="Times New Roman" w:hAnsi="Times New Roman"/>
                <w:sz w:val="24"/>
                <w:szCs w:val="24"/>
              </w:rPr>
              <w:t xml:space="preserve"> «Романс»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Фольклор северных городов (рожки, дудочки, свистульки). Фильм</w:t>
            </w:r>
          </w:p>
        </w:tc>
        <w:tc>
          <w:tcPr>
            <w:tcW w:w="2268" w:type="dxa"/>
          </w:tcPr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2 ч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6DED" w:rsidRPr="00D01CF9" w:rsidTr="00D01CF9">
        <w:tc>
          <w:tcPr>
            <w:tcW w:w="710" w:type="dxa"/>
          </w:tcPr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1CF9">
              <w:rPr>
                <w:rFonts w:ascii="Times New Roman" w:hAnsi="Times New Roman"/>
                <w:b/>
                <w:sz w:val="24"/>
                <w:szCs w:val="24"/>
              </w:rPr>
              <w:t>Симфонический оркестр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1CF9">
              <w:rPr>
                <w:rFonts w:ascii="Times New Roman" w:hAnsi="Times New Roman"/>
                <w:b/>
                <w:sz w:val="24"/>
                <w:szCs w:val="24"/>
              </w:rPr>
              <w:t>Камерный оркестр</w:t>
            </w:r>
          </w:p>
        </w:tc>
        <w:tc>
          <w:tcPr>
            <w:tcW w:w="4110" w:type="dxa"/>
          </w:tcPr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Урок 14 Урок – беседа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Видеоматериал: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«Русалочка и симфонический оркестр».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D01CF9">
              <w:rPr>
                <w:rFonts w:ascii="Times New Roman" w:hAnsi="Times New Roman"/>
                <w:sz w:val="24"/>
                <w:szCs w:val="24"/>
              </w:rPr>
              <w:t>Марсалис</w:t>
            </w:r>
            <w:proofErr w:type="spellEnd"/>
            <w:r w:rsidRPr="00D01CF9">
              <w:rPr>
                <w:rFonts w:ascii="Times New Roman" w:hAnsi="Times New Roman"/>
                <w:sz w:val="24"/>
                <w:szCs w:val="24"/>
              </w:rPr>
              <w:t>. Духовой и джаз оркестр. Фильм - беседа</w:t>
            </w:r>
          </w:p>
        </w:tc>
        <w:tc>
          <w:tcPr>
            <w:tcW w:w="2268" w:type="dxa"/>
          </w:tcPr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</w:tr>
      <w:tr w:rsidR="009C6DED" w:rsidRPr="00D01CF9" w:rsidTr="00D01CF9">
        <w:tc>
          <w:tcPr>
            <w:tcW w:w="710" w:type="dxa"/>
          </w:tcPr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</w:tcPr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1CF9">
              <w:rPr>
                <w:rFonts w:ascii="Times New Roman" w:hAnsi="Times New Roman"/>
                <w:b/>
                <w:sz w:val="24"/>
                <w:szCs w:val="24"/>
              </w:rPr>
              <w:t>Оркестр народных инструментов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1CF9">
              <w:rPr>
                <w:rFonts w:ascii="Times New Roman" w:hAnsi="Times New Roman"/>
                <w:b/>
                <w:sz w:val="24"/>
                <w:szCs w:val="24"/>
              </w:rPr>
              <w:t>Духовой оркестр</w:t>
            </w:r>
          </w:p>
        </w:tc>
        <w:tc>
          <w:tcPr>
            <w:tcW w:w="4110" w:type="dxa"/>
          </w:tcPr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Урок 15 Урок – беседа. Видеоматериал: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 xml:space="preserve">- Аренский. «Фантазии на т. Рябинина» 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Оркестры «Красные зоря»</w:t>
            </w:r>
          </w:p>
        </w:tc>
        <w:tc>
          <w:tcPr>
            <w:tcW w:w="2268" w:type="dxa"/>
          </w:tcPr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</w:tr>
      <w:tr w:rsidR="009C6DED" w:rsidRPr="00D01CF9" w:rsidTr="00D01CF9">
        <w:tc>
          <w:tcPr>
            <w:tcW w:w="710" w:type="dxa"/>
          </w:tcPr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402" w:type="dxa"/>
          </w:tcPr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1CF9">
              <w:rPr>
                <w:rFonts w:ascii="Times New Roman" w:hAnsi="Times New Roman"/>
                <w:b/>
                <w:sz w:val="24"/>
                <w:szCs w:val="24"/>
              </w:rPr>
              <w:t>Итоговый урок</w:t>
            </w:r>
          </w:p>
        </w:tc>
        <w:tc>
          <w:tcPr>
            <w:tcW w:w="4110" w:type="dxa"/>
          </w:tcPr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Урок 16 Контрольный урок. Тестирование, викторина</w:t>
            </w:r>
          </w:p>
        </w:tc>
        <w:tc>
          <w:tcPr>
            <w:tcW w:w="2268" w:type="dxa"/>
          </w:tcPr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</w:tr>
      <w:tr w:rsidR="009C6DED" w:rsidRPr="00D01CF9" w:rsidTr="00D01CF9">
        <w:tc>
          <w:tcPr>
            <w:tcW w:w="710" w:type="dxa"/>
          </w:tcPr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402" w:type="dxa"/>
          </w:tcPr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1CF9">
              <w:rPr>
                <w:rFonts w:ascii="Times New Roman" w:hAnsi="Times New Roman"/>
                <w:b/>
                <w:sz w:val="24"/>
                <w:szCs w:val="24"/>
              </w:rPr>
              <w:t>Певческие голоса</w:t>
            </w:r>
          </w:p>
        </w:tc>
        <w:tc>
          <w:tcPr>
            <w:tcW w:w="4110" w:type="dxa"/>
          </w:tcPr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Урок 17 Лекция-урок. Видеоматериал: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 xml:space="preserve">- Р. </w:t>
            </w:r>
            <w:proofErr w:type="spellStart"/>
            <w:r w:rsidRPr="00D01CF9">
              <w:rPr>
                <w:rFonts w:ascii="Times New Roman" w:hAnsi="Times New Roman"/>
                <w:sz w:val="24"/>
                <w:szCs w:val="24"/>
              </w:rPr>
              <w:t>Паулс</w:t>
            </w:r>
            <w:proofErr w:type="spellEnd"/>
            <w:r w:rsidRPr="00D01CF9">
              <w:rPr>
                <w:rFonts w:ascii="Times New Roman" w:hAnsi="Times New Roman"/>
                <w:sz w:val="24"/>
                <w:szCs w:val="24"/>
              </w:rPr>
              <w:t>. Из Реквиема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«Сцена Письма» из оп «Евгений Онегин»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D01CF9">
              <w:rPr>
                <w:rFonts w:ascii="Times New Roman" w:hAnsi="Times New Roman"/>
                <w:sz w:val="24"/>
                <w:szCs w:val="24"/>
              </w:rPr>
              <w:t>Контртенор</w:t>
            </w:r>
            <w:proofErr w:type="spellEnd"/>
            <w:r w:rsidRPr="00D01CF9">
              <w:rPr>
                <w:rFonts w:ascii="Times New Roman" w:hAnsi="Times New Roman"/>
                <w:sz w:val="24"/>
                <w:szCs w:val="24"/>
              </w:rPr>
              <w:t xml:space="preserve"> фильм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Р. Корсаков «Песня Леля»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Тенор Варламов «Белеет парус одинокий»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Ария Ленского.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 xml:space="preserve">- Ария </w:t>
            </w:r>
            <w:proofErr w:type="spellStart"/>
            <w:r w:rsidRPr="00D01CF9">
              <w:rPr>
                <w:rFonts w:ascii="Times New Roman" w:hAnsi="Times New Roman"/>
                <w:sz w:val="24"/>
                <w:szCs w:val="24"/>
              </w:rPr>
              <w:t>Кончака</w:t>
            </w:r>
            <w:proofErr w:type="spellEnd"/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Песня Галицкого</w:t>
            </w:r>
          </w:p>
        </w:tc>
        <w:tc>
          <w:tcPr>
            <w:tcW w:w="2268" w:type="dxa"/>
          </w:tcPr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</w:tr>
      <w:tr w:rsidR="009C6DED" w:rsidRPr="00D01CF9" w:rsidTr="00D01CF9">
        <w:tc>
          <w:tcPr>
            <w:tcW w:w="710" w:type="dxa"/>
          </w:tcPr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</w:tcPr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1CF9">
              <w:rPr>
                <w:rFonts w:ascii="Times New Roman" w:hAnsi="Times New Roman"/>
                <w:b/>
                <w:sz w:val="24"/>
                <w:szCs w:val="24"/>
              </w:rPr>
              <w:t>Музыкальные жанры. Марш</w:t>
            </w:r>
          </w:p>
        </w:tc>
        <w:tc>
          <w:tcPr>
            <w:tcW w:w="4110" w:type="dxa"/>
          </w:tcPr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Урок 18 Лекция. Практическое занятие. Видеоматериал: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«Несокрушимая и легендарная»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«Священная война» Марш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 xml:space="preserve">- Штраус-отец. «Марш </w:t>
            </w:r>
            <w:proofErr w:type="spellStart"/>
            <w:r w:rsidRPr="00D01CF9">
              <w:rPr>
                <w:rFonts w:ascii="Times New Roman" w:hAnsi="Times New Roman"/>
                <w:sz w:val="24"/>
                <w:szCs w:val="24"/>
              </w:rPr>
              <w:t>Радецкого</w:t>
            </w:r>
            <w:proofErr w:type="spellEnd"/>
            <w:r w:rsidRPr="00D01CF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Марши на Красной площади «Московские зоря»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Верди. Марш из оперы «Аида»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Прокофьев. «Марш».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Чайковский. «Марш деревянных солдатиков»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Глинка. «Марш Черномора»</w:t>
            </w:r>
          </w:p>
        </w:tc>
        <w:tc>
          <w:tcPr>
            <w:tcW w:w="2268" w:type="dxa"/>
          </w:tcPr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</w:tr>
      <w:tr w:rsidR="009C6DED" w:rsidRPr="00D01CF9" w:rsidTr="00D01CF9">
        <w:tc>
          <w:tcPr>
            <w:tcW w:w="710" w:type="dxa"/>
          </w:tcPr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402" w:type="dxa"/>
          </w:tcPr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1CF9">
              <w:rPr>
                <w:rFonts w:ascii="Times New Roman" w:hAnsi="Times New Roman"/>
                <w:b/>
                <w:sz w:val="24"/>
                <w:szCs w:val="24"/>
              </w:rPr>
              <w:t>Музыкальные жанры. Танец</w:t>
            </w:r>
          </w:p>
        </w:tc>
        <w:tc>
          <w:tcPr>
            <w:tcW w:w="4110" w:type="dxa"/>
          </w:tcPr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 xml:space="preserve">Уроки 19, 20 Лекция. 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Практическое занятие (составление таблицы).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Видеоматериал: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 xml:space="preserve">-«Камаринская»   Глинка </w:t>
            </w:r>
            <w:proofErr w:type="gramStart"/>
            <w:r w:rsidRPr="00D01CF9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D01CF9">
              <w:rPr>
                <w:rFonts w:ascii="Times New Roman" w:hAnsi="Times New Roman"/>
                <w:sz w:val="24"/>
                <w:szCs w:val="24"/>
              </w:rPr>
              <w:t>/фильм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 xml:space="preserve">-«Гопак» Мусоргский скрипка  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 xml:space="preserve"> -«Бульба»  Ансамбль И.  Моисеева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 xml:space="preserve">-«Камаринская» Чайковский     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-«Трепак» Чайковский  «</w:t>
            </w:r>
            <w:proofErr w:type="spellStart"/>
            <w:r w:rsidRPr="00D01CF9">
              <w:rPr>
                <w:rFonts w:ascii="Times New Roman" w:hAnsi="Times New Roman"/>
                <w:sz w:val="24"/>
                <w:szCs w:val="24"/>
              </w:rPr>
              <w:t>Шелкунчик</w:t>
            </w:r>
            <w:proofErr w:type="spellEnd"/>
            <w:r w:rsidRPr="00D01CF9">
              <w:rPr>
                <w:rFonts w:ascii="Times New Roman" w:hAnsi="Times New Roman"/>
                <w:sz w:val="24"/>
                <w:szCs w:val="24"/>
              </w:rPr>
              <w:t xml:space="preserve">» - «Норвежский танец»  Григ  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-«Полонез» Чайковский «Евгений Онегин»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 xml:space="preserve">- «Полонез» ля бемоль мажор Шопен  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 xml:space="preserve">- «Краковяк» - Иван Сусанин 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«Полька-Анна» Штраус (Лошади)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«Мазурка» Глинка  опера «Иван Сусанин»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Вальс «Песни коронации» Штраус Балет Мариинского театра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«Вальс» Чайковский опера «Евгений Онегин»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Вальс «Грезы» ОРНИ   Н. Некрасов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Россини  «Неаполитанская тарантелла»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 xml:space="preserve">- «Метелица» Хореографическая композиция. </w:t>
            </w:r>
            <w:proofErr w:type="spellStart"/>
            <w:r w:rsidRPr="00D01CF9">
              <w:rPr>
                <w:rFonts w:ascii="Times New Roman" w:hAnsi="Times New Roman"/>
                <w:sz w:val="24"/>
                <w:szCs w:val="24"/>
              </w:rPr>
              <w:t>Анс</w:t>
            </w:r>
            <w:proofErr w:type="spellEnd"/>
            <w:r w:rsidRPr="00D01CF9">
              <w:rPr>
                <w:rFonts w:ascii="Times New Roman" w:hAnsi="Times New Roman"/>
                <w:sz w:val="24"/>
                <w:szCs w:val="24"/>
              </w:rPr>
              <w:t xml:space="preserve"> И. Моисеева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 xml:space="preserve">- Аджарский танец  </w:t>
            </w:r>
          </w:p>
        </w:tc>
        <w:tc>
          <w:tcPr>
            <w:tcW w:w="2268" w:type="dxa"/>
          </w:tcPr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2ч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6DED" w:rsidRPr="00D01CF9" w:rsidTr="00D01CF9">
        <w:tc>
          <w:tcPr>
            <w:tcW w:w="710" w:type="dxa"/>
          </w:tcPr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402" w:type="dxa"/>
          </w:tcPr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1CF9">
              <w:rPr>
                <w:rFonts w:ascii="Times New Roman" w:hAnsi="Times New Roman"/>
                <w:b/>
                <w:sz w:val="24"/>
                <w:szCs w:val="24"/>
              </w:rPr>
              <w:t>Музыкальные жанры. Песня. Народная песня и композитор</w:t>
            </w:r>
          </w:p>
        </w:tc>
        <w:tc>
          <w:tcPr>
            <w:tcW w:w="4110" w:type="dxa"/>
          </w:tcPr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 xml:space="preserve">Уроки 21, 22 Лекция. 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Видеоматериал: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«Эй, ухнем» М. Казаков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«Рождество» В гостях у Маэстро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Тропарь «Рождество Христово»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 xml:space="preserve">- «Колядка» Рождественские песни Курской </w:t>
            </w:r>
            <w:proofErr w:type="spellStart"/>
            <w:proofErr w:type="gramStart"/>
            <w:r w:rsidRPr="00D01CF9">
              <w:rPr>
                <w:rFonts w:ascii="Times New Roman" w:hAnsi="Times New Roman"/>
                <w:sz w:val="24"/>
                <w:szCs w:val="24"/>
              </w:rPr>
              <w:t>обл</w:t>
            </w:r>
            <w:proofErr w:type="spellEnd"/>
            <w:proofErr w:type="gramEnd"/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Лирическая «Как пойду я на быструю реку»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«Иван Сусанин» Свадебная песня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«Снегурочка». Масленица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 xml:space="preserve">- «Снегурочка» </w:t>
            </w:r>
            <w:proofErr w:type="gramStart"/>
            <w:r w:rsidRPr="00D01CF9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D01CF9">
              <w:rPr>
                <w:rFonts w:ascii="Times New Roman" w:hAnsi="Times New Roman"/>
                <w:sz w:val="24"/>
                <w:szCs w:val="24"/>
              </w:rPr>
              <w:t xml:space="preserve">/ф. 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 xml:space="preserve">Иван купала «Ай во поле </w:t>
            </w:r>
            <w:proofErr w:type="spellStart"/>
            <w:r w:rsidRPr="00D01CF9">
              <w:rPr>
                <w:rFonts w:ascii="Times New Roman" w:hAnsi="Times New Roman"/>
                <w:sz w:val="24"/>
                <w:szCs w:val="24"/>
              </w:rPr>
              <w:t>липенька</w:t>
            </w:r>
            <w:proofErr w:type="spellEnd"/>
            <w:r w:rsidRPr="00D01CF9">
              <w:rPr>
                <w:rFonts w:ascii="Times New Roman" w:hAnsi="Times New Roman"/>
                <w:sz w:val="24"/>
                <w:szCs w:val="24"/>
              </w:rPr>
              <w:t xml:space="preserve">». «Купался бобер» </w:t>
            </w:r>
          </w:p>
        </w:tc>
        <w:tc>
          <w:tcPr>
            <w:tcW w:w="2268" w:type="dxa"/>
          </w:tcPr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2ч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6DED" w:rsidRPr="00D01CF9" w:rsidTr="00D01CF9">
        <w:tc>
          <w:tcPr>
            <w:tcW w:w="710" w:type="dxa"/>
          </w:tcPr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402" w:type="dxa"/>
          </w:tcPr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1CF9">
              <w:rPr>
                <w:rFonts w:ascii="Times New Roman" w:hAnsi="Times New Roman"/>
                <w:b/>
                <w:sz w:val="24"/>
                <w:szCs w:val="24"/>
              </w:rPr>
              <w:t>Музыкальная форма. Период, куплетная, двух -  и трехчастная формы</w:t>
            </w:r>
          </w:p>
        </w:tc>
        <w:tc>
          <w:tcPr>
            <w:tcW w:w="4110" w:type="dxa"/>
          </w:tcPr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 xml:space="preserve">Урок 23 Урок-беседа. 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Видеоматериал: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D01CF9">
              <w:rPr>
                <w:rFonts w:ascii="Times New Roman" w:hAnsi="Times New Roman"/>
                <w:sz w:val="24"/>
                <w:szCs w:val="24"/>
              </w:rPr>
              <w:t>Шаинский</w:t>
            </w:r>
            <w:proofErr w:type="spellEnd"/>
            <w:r w:rsidRPr="00D01CF9">
              <w:rPr>
                <w:rFonts w:ascii="Times New Roman" w:hAnsi="Times New Roman"/>
                <w:sz w:val="24"/>
                <w:szCs w:val="24"/>
              </w:rPr>
              <w:t xml:space="preserve"> «Песенка крокодила Гены»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Пахмутова «Беловежская пуща»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D01CF9">
              <w:rPr>
                <w:rFonts w:ascii="Times New Roman" w:hAnsi="Times New Roman"/>
                <w:sz w:val="24"/>
                <w:szCs w:val="24"/>
              </w:rPr>
              <w:t>Крылатов</w:t>
            </w:r>
            <w:proofErr w:type="spellEnd"/>
            <w:r w:rsidRPr="00D01CF9">
              <w:rPr>
                <w:rFonts w:ascii="Times New Roman" w:hAnsi="Times New Roman"/>
                <w:sz w:val="24"/>
                <w:szCs w:val="24"/>
              </w:rPr>
              <w:t xml:space="preserve">. «Крылатые качели» 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Шопен. «Прелюдия» ля мажор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Чайковский. «Шарманщик поет»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Чайковский  «Вальс»</w:t>
            </w:r>
          </w:p>
        </w:tc>
        <w:tc>
          <w:tcPr>
            <w:tcW w:w="2268" w:type="dxa"/>
          </w:tcPr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</w:tr>
      <w:tr w:rsidR="009C6DED" w:rsidRPr="00D01CF9" w:rsidTr="00D01CF9">
        <w:tc>
          <w:tcPr>
            <w:tcW w:w="710" w:type="dxa"/>
          </w:tcPr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402" w:type="dxa"/>
          </w:tcPr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1CF9">
              <w:rPr>
                <w:rFonts w:ascii="Times New Roman" w:hAnsi="Times New Roman"/>
                <w:b/>
                <w:sz w:val="24"/>
                <w:szCs w:val="24"/>
              </w:rPr>
              <w:t>Вариации. Рондо</w:t>
            </w:r>
          </w:p>
        </w:tc>
        <w:tc>
          <w:tcPr>
            <w:tcW w:w="4110" w:type="dxa"/>
          </w:tcPr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 xml:space="preserve">Урок  24  Урок – лекция.  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Видеоматериал: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lastRenderedPageBreak/>
              <w:t>- Бетховен. Рондо каприччио «Ярость по поводу потерянного гроша»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Оффенбах. «Рондо» для виолончели и оркестра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Моцарт. «Рондо» ре мажор.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 xml:space="preserve">- В. </w:t>
            </w:r>
            <w:proofErr w:type="spellStart"/>
            <w:r w:rsidRPr="00D01CF9">
              <w:rPr>
                <w:rFonts w:ascii="Times New Roman" w:hAnsi="Times New Roman"/>
                <w:sz w:val="24"/>
                <w:szCs w:val="24"/>
              </w:rPr>
              <w:t>Дитель</w:t>
            </w:r>
            <w:proofErr w:type="spellEnd"/>
            <w:r w:rsidRPr="00D01CF9">
              <w:rPr>
                <w:rFonts w:ascii="Times New Roman" w:hAnsi="Times New Roman"/>
                <w:sz w:val="24"/>
                <w:szCs w:val="24"/>
              </w:rPr>
              <w:t xml:space="preserve"> Вариации на т. «Коробейники»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Чайковски</w:t>
            </w:r>
            <w:proofErr w:type="gramStart"/>
            <w:r w:rsidRPr="00D01CF9">
              <w:rPr>
                <w:rFonts w:ascii="Times New Roman" w:hAnsi="Times New Roman"/>
                <w:sz w:val="24"/>
                <w:szCs w:val="24"/>
              </w:rPr>
              <w:t>й-</w:t>
            </w:r>
            <w:proofErr w:type="gramEnd"/>
            <w:r w:rsidRPr="00D01CF9">
              <w:rPr>
                <w:rFonts w:ascii="Times New Roman" w:hAnsi="Times New Roman"/>
                <w:sz w:val="24"/>
                <w:szCs w:val="24"/>
              </w:rPr>
              <w:t xml:space="preserve"> Плетнев. Вариации на т. из балета «Щелкунчик»</w:t>
            </w:r>
          </w:p>
        </w:tc>
        <w:tc>
          <w:tcPr>
            <w:tcW w:w="2268" w:type="dxa"/>
          </w:tcPr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lastRenderedPageBreak/>
              <w:t>1 ч</w:t>
            </w:r>
          </w:p>
        </w:tc>
      </w:tr>
      <w:tr w:rsidR="009C6DED" w:rsidRPr="00D01CF9" w:rsidTr="00D01CF9">
        <w:tc>
          <w:tcPr>
            <w:tcW w:w="710" w:type="dxa"/>
          </w:tcPr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3402" w:type="dxa"/>
          </w:tcPr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1CF9">
              <w:rPr>
                <w:rFonts w:ascii="Times New Roman" w:hAnsi="Times New Roman"/>
                <w:b/>
                <w:sz w:val="24"/>
                <w:szCs w:val="24"/>
              </w:rPr>
              <w:t>Сюита</w:t>
            </w:r>
          </w:p>
        </w:tc>
        <w:tc>
          <w:tcPr>
            <w:tcW w:w="4110" w:type="dxa"/>
          </w:tcPr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 xml:space="preserve">Урок  25 Урок – лекция.  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Видеоматериал: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Власов Сюита «</w:t>
            </w:r>
            <w:proofErr w:type="spellStart"/>
            <w:r w:rsidRPr="00D01CF9">
              <w:rPr>
                <w:rFonts w:ascii="Times New Roman" w:hAnsi="Times New Roman"/>
                <w:sz w:val="24"/>
                <w:szCs w:val="24"/>
              </w:rPr>
              <w:t>Дюймовочка</w:t>
            </w:r>
            <w:proofErr w:type="spellEnd"/>
            <w:r w:rsidRPr="00D01CF9">
              <w:rPr>
                <w:rFonts w:ascii="Times New Roman" w:hAnsi="Times New Roman"/>
                <w:sz w:val="24"/>
                <w:szCs w:val="24"/>
              </w:rPr>
              <w:t xml:space="preserve">» - «Репка». «Сорока». «Как идут часы». «Три медведя». «Коза Дереза». 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Семенов «Сюита» из Детского альбома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«Фанфары». «Серенада». «Гармоника голосистая».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Бах Сюита № 2 Увертюра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Менуэт. Шутка</w:t>
            </w:r>
            <w:proofErr w:type="gramStart"/>
            <w:r w:rsidRPr="00D01CF9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2268" w:type="dxa"/>
          </w:tcPr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</w:tr>
      <w:tr w:rsidR="009C6DED" w:rsidRPr="00D01CF9" w:rsidTr="00D01CF9">
        <w:tc>
          <w:tcPr>
            <w:tcW w:w="710" w:type="dxa"/>
          </w:tcPr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402" w:type="dxa"/>
          </w:tcPr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1CF9">
              <w:rPr>
                <w:rFonts w:ascii="Times New Roman" w:hAnsi="Times New Roman"/>
                <w:b/>
                <w:sz w:val="24"/>
                <w:szCs w:val="24"/>
              </w:rPr>
              <w:t>Фуга</w:t>
            </w:r>
          </w:p>
        </w:tc>
        <w:tc>
          <w:tcPr>
            <w:tcW w:w="4110" w:type="dxa"/>
          </w:tcPr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 xml:space="preserve">Урок  26 Урок – лекция.  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Видеоматериал: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Бах. Прелюдия и фуга ми мажор.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Бах Прелюдия и фуга ля бемоль мажор.</w:t>
            </w:r>
          </w:p>
        </w:tc>
        <w:tc>
          <w:tcPr>
            <w:tcW w:w="2268" w:type="dxa"/>
          </w:tcPr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</w:tr>
      <w:tr w:rsidR="009C6DED" w:rsidRPr="00D01CF9" w:rsidTr="00D01CF9">
        <w:tc>
          <w:tcPr>
            <w:tcW w:w="710" w:type="dxa"/>
          </w:tcPr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402" w:type="dxa"/>
          </w:tcPr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1CF9">
              <w:rPr>
                <w:rFonts w:ascii="Times New Roman" w:hAnsi="Times New Roman"/>
                <w:b/>
                <w:sz w:val="24"/>
                <w:szCs w:val="24"/>
              </w:rPr>
              <w:t>Соната</w:t>
            </w:r>
          </w:p>
        </w:tc>
        <w:tc>
          <w:tcPr>
            <w:tcW w:w="4110" w:type="dxa"/>
          </w:tcPr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 xml:space="preserve">Урок  27 Урок – лекция.  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Видеоматериал: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 xml:space="preserve"> - Моцарт. Соната си бемоль мажор. </w:t>
            </w:r>
          </w:p>
        </w:tc>
        <w:tc>
          <w:tcPr>
            <w:tcW w:w="2268" w:type="dxa"/>
          </w:tcPr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</w:tr>
      <w:tr w:rsidR="009C6DED" w:rsidRPr="00D01CF9" w:rsidTr="00D01CF9">
        <w:tc>
          <w:tcPr>
            <w:tcW w:w="710" w:type="dxa"/>
          </w:tcPr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402" w:type="dxa"/>
          </w:tcPr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1CF9">
              <w:rPr>
                <w:rFonts w:ascii="Times New Roman" w:hAnsi="Times New Roman"/>
                <w:b/>
                <w:sz w:val="24"/>
                <w:szCs w:val="24"/>
              </w:rPr>
              <w:t>Концерт</w:t>
            </w:r>
          </w:p>
        </w:tc>
        <w:tc>
          <w:tcPr>
            <w:tcW w:w="4110" w:type="dxa"/>
          </w:tcPr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Урок 28 Урок – лекция.  Видео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 xml:space="preserve">- Э. Григ. Концерт ля минор для фортепиано с оркестром. </w:t>
            </w:r>
          </w:p>
        </w:tc>
        <w:tc>
          <w:tcPr>
            <w:tcW w:w="2268" w:type="dxa"/>
          </w:tcPr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</w:tr>
      <w:tr w:rsidR="009C6DED" w:rsidRPr="00D01CF9" w:rsidTr="00D01CF9">
        <w:tc>
          <w:tcPr>
            <w:tcW w:w="710" w:type="dxa"/>
          </w:tcPr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402" w:type="dxa"/>
          </w:tcPr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1CF9">
              <w:rPr>
                <w:rFonts w:ascii="Times New Roman" w:hAnsi="Times New Roman"/>
                <w:b/>
                <w:sz w:val="24"/>
                <w:szCs w:val="24"/>
              </w:rPr>
              <w:t>Симфония</w:t>
            </w:r>
          </w:p>
        </w:tc>
        <w:tc>
          <w:tcPr>
            <w:tcW w:w="4110" w:type="dxa"/>
          </w:tcPr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 xml:space="preserve">Урок  29 Урок – лекция.  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Видеоматериал: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 xml:space="preserve"> - Л. Бетховен. Симфония № 9 (фрагменты)</w:t>
            </w:r>
          </w:p>
        </w:tc>
        <w:tc>
          <w:tcPr>
            <w:tcW w:w="2268" w:type="dxa"/>
          </w:tcPr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</w:tr>
      <w:tr w:rsidR="009C6DED" w:rsidRPr="00D01CF9" w:rsidTr="00D01CF9">
        <w:tc>
          <w:tcPr>
            <w:tcW w:w="710" w:type="dxa"/>
          </w:tcPr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402" w:type="dxa"/>
          </w:tcPr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1CF9">
              <w:rPr>
                <w:rFonts w:ascii="Times New Roman" w:hAnsi="Times New Roman"/>
                <w:b/>
                <w:sz w:val="24"/>
                <w:szCs w:val="24"/>
              </w:rPr>
              <w:t>Музыка в театре и кино</w:t>
            </w:r>
          </w:p>
        </w:tc>
        <w:tc>
          <w:tcPr>
            <w:tcW w:w="4110" w:type="dxa"/>
          </w:tcPr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Урок  30</w:t>
            </w:r>
            <w:r w:rsidR="00A9623A">
              <w:rPr>
                <w:rFonts w:ascii="Times New Roman" w:hAnsi="Times New Roman"/>
                <w:sz w:val="24"/>
                <w:szCs w:val="24"/>
              </w:rPr>
              <w:t>,31</w:t>
            </w:r>
            <w:r w:rsidRPr="00D01CF9">
              <w:rPr>
                <w:rFonts w:ascii="Times New Roman" w:hAnsi="Times New Roman"/>
                <w:sz w:val="24"/>
                <w:szCs w:val="24"/>
              </w:rPr>
              <w:t xml:space="preserve"> Урок – беседа. 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Видеоматериал: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 xml:space="preserve">- Э. Григ «Пер </w:t>
            </w:r>
            <w:proofErr w:type="spellStart"/>
            <w:r w:rsidRPr="00D01CF9">
              <w:rPr>
                <w:rFonts w:ascii="Times New Roman" w:hAnsi="Times New Roman"/>
                <w:sz w:val="24"/>
                <w:szCs w:val="24"/>
              </w:rPr>
              <w:t>Гюнт</w:t>
            </w:r>
            <w:proofErr w:type="spellEnd"/>
            <w:r w:rsidRPr="00D01CF9">
              <w:rPr>
                <w:rFonts w:ascii="Times New Roman" w:hAnsi="Times New Roman"/>
                <w:sz w:val="24"/>
                <w:szCs w:val="24"/>
              </w:rPr>
              <w:t>»: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«В пещере горного короля»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 xml:space="preserve">- «Танец </w:t>
            </w:r>
            <w:proofErr w:type="spellStart"/>
            <w:r w:rsidRPr="00D01CF9">
              <w:rPr>
                <w:rFonts w:ascii="Times New Roman" w:hAnsi="Times New Roman"/>
                <w:sz w:val="24"/>
                <w:szCs w:val="24"/>
              </w:rPr>
              <w:t>Анитры</w:t>
            </w:r>
            <w:proofErr w:type="spellEnd"/>
            <w:r w:rsidRPr="00D01CF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М/Ф «Гномы и горный король»  («Утро», «Шествие гномов», «В пещере горного короля»)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Прокофьев «Александр Невский» («Песня об Александре Невском»)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D01CF9">
              <w:rPr>
                <w:rFonts w:ascii="Times New Roman" w:hAnsi="Times New Roman"/>
                <w:sz w:val="24"/>
                <w:szCs w:val="24"/>
              </w:rPr>
              <w:t>Шаинский</w:t>
            </w:r>
            <w:proofErr w:type="spellEnd"/>
            <w:r w:rsidRPr="00D01CF9">
              <w:rPr>
                <w:rFonts w:ascii="Times New Roman" w:hAnsi="Times New Roman"/>
                <w:sz w:val="24"/>
                <w:szCs w:val="24"/>
              </w:rPr>
              <w:t xml:space="preserve"> м/ф «Катерок», «</w:t>
            </w:r>
            <w:proofErr w:type="spellStart"/>
            <w:r w:rsidRPr="00D01CF9">
              <w:rPr>
                <w:rFonts w:ascii="Times New Roman" w:hAnsi="Times New Roman"/>
                <w:sz w:val="24"/>
                <w:szCs w:val="24"/>
              </w:rPr>
              <w:t>Чунга-Чанга</w:t>
            </w:r>
            <w:proofErr w:type="spellEnd"/>
            <w:r w:rsidRPr="00D01CF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9C6DED" w:rsidRPr="00D01CF9" w:rsidRDefault="00A9623A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C6DED" w:rsidRPr="00D01CF9">
              <w:rPr>
                <w:rFonts w:ascii="Times New Roman" w:hAnsi="Times New Roman"/>
                <w:sz w:val="24"/>
                <w:szCs w:val="24"/>
              </w:rPr>
              <w:t xml:space="preserve"> ч</w:t>
            </w:r>
          </w:p>
        </w:tc>
      </w:tr>
      <w:tr w:rsidR="009C6DED" w:rsidRPr="00D01CF9" w:rsidTr="00D01CF9">
        <w:tc>
          <w:tcPr>
            <w:tcW w:w="710" w:type="dxa"/>
          </w:tcPr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402" w:type="dxa"/>
          </w:tcPr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1CF9">
              <w:rPr>
                <w:rFonts w:ascii="Times New Roman" w:hAnsi="Times New Roman"/>
                <w:b/>
                <w:sz w:val="24"/>
                <w:szCs w:val="24"/>
              </w:rPr>
              <w:t>Опера</w:t>
            </w:r>
          </w:p>
        </w:tc>
        <w:tc>
          <w:tcPr>
            <w:tcW w:w="4110" w:type="dxa"/>
          </w:tcPr>
          <w:p w:rsidR="009C6DED" w:rsidRPr="00D01CF9" w:rsidRDefault="00A9623A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 32,33</w:t>
            </w:r>
            <w:r w:rsidR="009C6DED" w:rsidRPr="00D01CF9">
              <w:rPr>
                <w:rFonts w:ascii="Times New Roman" w:hAnsi="Times New Roman"/>
                <w:sz w:val="24"/>
                <w:szCs w:val="24"/>
              </w:rPr>
              <w:t xml:space="preserve"> Урок – лекция.  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Видеоматериал: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Ария Ленского (Чайковский опера «Евгений Онегин»)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 xml:space="preserve">- Ария Сусанина (Опера Глинки </w:t>
            </w:r>
            <w:r w:rsidRPr="00D01CF9">
              <w:rPr>
                <w:rFonts w:ascii="Times New Roman" w:hAnsi="Times New Roman"/>
                <w:sz w:val="24"/>
                <w:szCs w:val="24"/>
              </w:rPr>
              <w:lastRenderedPageBreak/>
              <w:t>«Иван Сусанин»)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Ариозо Ленского (Чайковский опера «Евгений Онегин»)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Хор морских дев (Опера Р-Корсакова «Садко»)</w:t>
            </w:r>
          </w:p>
        </w:tc>
        <w:tc>
          <w:tcPr>
            <w:tcW w:w="2268" w:type="dxa"/>
          </w:tcPr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lastRenderedPageBreak/>
              <w:t>2ч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6DED" w:rsidRPr="00D01CF9" w:rsidTr="00D01CF9">
        <w:tc>
          <w:tcPr>
            <w:tcW w:w="710" w:type="dxa"/>
          </w:tcPr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3402" w:type="dxa"/>
          </w:tcPr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1CF9">
              <w:rPr>
                <w:rFonts w:ascii="Times New Roman" w:hAnsi="Times New Roman"/>
                <w:b/>
                <w:sz w:val="24"/>
                <w:szCs w:val="24"/>
              </w:rPr>
              <w:t>Балет</w:t>
            </w:r>
          </w:p>
        </w:tc>
        <w:tc>
          <w:tcPr>
            <w:tcW w:w="4110" w:type="dxa"/>
          </w:tcPr>
          <w:p w:rsidR="009C6DED" w:rsidRPr="00D01CF9" w:rsidRDefault="00A9623A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 34,35 </w:t>
            </w:r>
            <w:r w:rsidR="009C6DED" w:rsidRPr="00D01CF9">
              <w:rPr>
                <w:rFonts w:ascii="Times New Roman" w:hAnsi="Times New Roman"/>
                <w:sz w:val="24"/>
                <w:szCs w:val="24"/>
              </w:rPr>
              <w:t xml:space="preserve"> Урок – лекция. 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Видеоматериал: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Па-де-де из балета «Золушка» Прокофьева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«Вальс цветов»  из балета «Щелкунчик» Чайковского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 xml:space="preserve">- Чайковский «Спящая красавица» </w:t>
            </w:r>
            <w:r w:rsidRPr="00D01CF9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D01CF9">
              <w:rPr>
                <w:rFonts w:ascii="Times New Roman" w:hAnsi="Times New Roman"/>
                <w:sz w:val="24"/>
                <w:szCs w:val="24"/>
              </w:rPr>
              <w:t xml:space="preserve">  акт (фрагмент)</w:t>
            </w:r>
          </w:p>
        </w:tc>
        <w:tc>
          <w:tcPr>
            <w:tcW w:w="2268" w:type="dxa"/>
          </w:tcPr>
          <w:p w:rsidR="009C6DED" w:rsidRPr="00D01CF9" w:rsidRDefault="00A9623A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C6DED" w:rsidRPr="00D01CF9">
              <w:rPr>
                <w:rFonts w:ascii="Times New Roman" w:hAnsi="Times New Roman"/>
                <w:sz w:val="24"/>
                <w:szCs w:val="24"/>
              </w:rPr>
              <w:t xml:space="preserve"> ч</w:t>
            </w:r>
          </w:p>
        </w:tc>
      </w:tr>
      <w:tr w:rsidR="009C6DED" w:rsidRPr="00D01CF9" w:rsidTr="00D01CF9">
        <w:trPr>
          <w:trHeight w:val="1230"/>
        </w:trPr>
        <w:tc>
          <w:tcPr>
            <w:tcW w:w="710" w:type="dxa"/>
          </w:tcPr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402" w:type="dxa"/>
          </w:tcPr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1CF9">
              <w:rPr>
                <w:rFonts w:ascii="Times New Roman" w:hAnsi="Times New Roman"/>
                <w:b/>
                <w:sz w:val="24"/>
                <w:szCs w:val="24"/>
              </w:rPr>
              <w:t xml:space="preserve"> Контрольный урок</w:t>
            </w:r>
          </w:p>
        </w:tc>
        <w:tc>
          <w:tcPr>
            <w:tcW w:w="4110" w:type="dxa"/>
          </w:tcPr>
          <w:p w:rsidR="009C6DED" w:rsidRPr="00D01CF9" w:rsidRDefault="00A9623A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36 </w:t>
            </w:r>
            <w:r w:rsidR="009C6DED" w:rsidRPr="00D01CF9">
              <w:rPr>
                <w:rFonts w:ascii="Times New Roman" w:hAnsi="Times New Roman"/>
                <w:sz w:val="24"/>
                <w:szCs w:val="24"/>
              </w:rPr>
              <w:t>Контрольный урок. Тестирование, викторина</w:t>
            </w:r>
          </w:p>
        </w:tc>
        <w:tc>
          <w:tcPr>
            <w:tcW w:w="2268" w:type="dxa"/>
          </w:tcPr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1ч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5129A" w:rsidRPr="00D01CF9" w:rsidRDefault="0075129A" w:rsidP="00727744">
      <w:pPr>
        <w:pStyle w:val="1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75129A" w:rsidRPr="00D01CF9" w:rsidRDefault="0075129A" w:rsidP="00727744">
      <w:pPr>
        <w:pStyle w:val="1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75129A" w:rsidRPr="00D01CF9" w:rsidRDefault="0075129A" w:rsidP="00727744">
      <w:pPr>
        <w:pStyle w:val="11"/>
        <w:spacing w:after="0" w:line="240" w:lineRule="auto"/>
        <w:ind w:left="0"/>
        <w:jc w:val="center"/>
        <w:rPr>
          <w:rFonts w:ascii="Times New Roman" w:hAnsi="Times New Roman"/>
          <w:b/>
          <w:i/>
          <w:sz w:val="24"/>
          <w:szCs w:val="24"/>
        </w:rPr>
      </w:pPr>
      <w:r w:rsidRPr="00D01CF9">
        <w:rPr>
          <w:rFonts w:ascii="Times New Roman" w:hAnsi="Times New Roman"/>
          <w:b/>
          <w:i/>
          <w:sz w:val="24"/>
          <w:szCs w:val="24"/>
        </w:rPr>
        <w:t>Второй год обучения</w:t>
      </w:r>
    </w:p>
    <w:p w:rsidR="0075129A" w:rsidRPr="00D01CF9" w:rsidRDefault="0075129A" w:rsidP="00727744">
      <w:pPr>
        <w:pStyle w:val="11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D01CF9">
        <w:rPr>
          <w:rFonts w:ascii="Times New Roman" w:hAnsi="Times New Roman"/>
          <w:sz w:val="24"/>
          <w:szCs w:val="24"/>
        </w:rPr>
        <w:t xml:space="preserve">Развитие </w:t>
      </w:r>
      <w:proofErr w:type="gramStart"/>
      <w:r w:rsidRPr="00D01CF9">
        <w:rPr>
          <w:rFonts w:ascii="Times New Roman" w:hAnsi="Times New Roman"/>
          <w:sz w:val="24"/>
          <w:szCs w:val="24"/>
        </w:rPr>
        <w:t>западно-европейской</w:t>
      </w:r>
      <w:proofErr w:type="gramEnd"/>
      <w:r w:rsidRPr="00D01CF9">
        <w:rPr>
          <w:rFonts w:ascii="Times New Roman" w:hAnsi="Times New Roman"/>
          <w:sz w:val="24"/>
          <w:szCs w:val="24"/>
        </w:rPr>
        <w:t xml:space="preserve"> музыки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3260"/>
        <w:gridCol w:w="4111"/>
        <w:gridCol w:w="2551"/>
      </w:tblGrid>
      <w:tr w:rsidR="009C6DED" w:rsidRPr="00D01CF9" w:rsidTr="00EF63DA">
        <w:trPr>
          <w:cantSplit/>
          <w:trHeight w:val="926"/>
        </w:trPr>
        <w:tc>
          <w:tcPr>
            <w:tcW w:w="710" w:type="dxa"/>
          </w:tcPr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6DED" w:rsidRPr="00D01CF9" w:rsidRDefault="009C6DED" w:rsidP="00727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Наименование раздела,  темы.</w:t>
            </w:r>
          </w:p>
        </w:tc>
        <w:tc>
          <w:tcPr>
            <w:tcW w:w="4111" w:type="dxa"/>
          </w:tcPr>
          <w:p w:rsidR="009C6DED" w:rsidRPr="00D01CF9" w:rsidRDefault="009C6DED" w:rsidP="00727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6DED" w:rsidRPr="00D01CF9" w:rsidRDefault="009C6DED" w:rsidP="00727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Вид учебного занятия. Музыкальный материал</w:t>
            </w:r>
          </w:p>
        </w:tc>
        <w:tc>
          <w:tcPr>
            <w:tcW w:w="2551" w:type="dxa"/>
          </w:tcPr>
          <w:p w:rsidR="009C6DED" w:rsidRPr="00D01CF9" w:rsidRDefault="009C6DED" w:rsidP="00727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C6DED" w:rsidRPr="00D01CF9" w:rsidRDefault="009C6DED" w:rsidP="00727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Аудиторные занятия</w:t>
            </w:r>
          </w:p>
        </w:tc>
      </w:tr>
      <w:tr w:rsidR="009C6DED" w:rsidRPr="00D01CF9" w:rsidTr="00D01CF9">
        <w:tc>
          <w:tcPr>
            <w:tcW w:w="710" w:type="dxa"/>
          </w:tcPr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1CF9">
              <w:rPr>
                <w:rFonts w:ascii="Times New Roman" w:hAnsi="Times New Roman"/>
                <w:b/>
                <w:sz w:val="24"/>
                <w:szCs w:val="24"/>
              </w:rPr>
              <w:t>Введение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b/>
                <w:sz w:val="24"/>
                <w:szCs w:val="24"/>
              </w:rPr>
              <w:t>Искусство барокко</w:t>
            </w:r>
          </w:p>
        </w:tc>
        <w:tc>
          <w:tcPr>
            <w:tcW w:w="4111" w:type="dxa"/>
          </w:tcPr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 xml:space="preserve">Ур 1 Урок – лекция.  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Видеоматериал: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Гендель. «Музыка на воде» (</w:t>
            </w:r>
            <w:r w:rsidRPr="00D01CF9">
              <w:rPr>
                <w:rFonts w:ascii="Times New Roman" w:hAnsi="Times New Roman"/>
                <w:sz w:val="24"/>
                <w:szCs w:val="24"/>
                <w:lang w:val="en-US"/>
              </w:rPr>
              <w:t>Allegro</w:t>
            </w:r>
            <w:r w:rsidRPr="00D01CF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01CF9">
              <w:rPr>
                <w:rFonts w:ascii="Times New Roman" w:hAnsi="Times New Roman"/>
                <w:sz w:val="24"/>
                <w:szCs w:val="24"/>
                <w:lang w:val="en-US"/>
              </w:rPr>
              <w:t>Andante</w:t>
            </w:r>
            <w:r w:rsidRPr="00D01CF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Рейха. «Шесть трио» для трех валторн.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 Гендель. «Музыка фейерверка»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 xml:space="preserve">- Монтеверди. «Золотые шутки», «Золотые кудри»  </w:t>
            </w:r>
            <w:proofErr w:type="spellStart"/>
            <w:r w:rsidRPr="00D01CF9">
              <w:rPr>
                <w:rFonts w:ascii="Times New Roman" w:hAnsi="Times New Roman"/>
                <w:sz w:val="24"/>
                <w:szCs w:val="24"/>
              </w:rPr>
              <w:t>анс</w:t>
            </w:r>
            <w:proofErr w:type="spellEnd"/>
            <w:r w:rsidRPr="00D01CF9">
              <w:rPr>
                <w:rFonts w:ascii="Times New Roman" w:hAnsi="Times New Roman"/>
                <w:sz w:val="24"/>
                <w:szCs w:val="24"/>
              </w:rPr>
              <w:t>. «Старинная музыка»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Вивальди. «Времена года» Ольга Безродная и «Вивальди оркестр»</w:t>
            </w:r>
          </w:p>
        </w:tc>
        <w:tc>
          <w:tcPr>
            <w:tcW w:w="2551" w:type="dxa"/>
          </w:tcPr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 xml:space="preserve">1 ч 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6DED" w:rsidRPr="00D01CF9" w:rsidTr="00D01CF9">
        <w:tc>
          <w:tcPr>
            <w:tcW w:w="710" w:type="dxa"/>
          </w:tcPr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1CF9">
              <w:rPr>
                <w:rFonts w:ascii="Times New Roman" w:hAnsi="Times New Roman"/>
                <w:b/>
                <w:sz w:val="24"/>
                <w:szCs w:val="24"/>
              </w:rPr>
              <w:t>И. С. Бах Биография. Творчество</w:t>
            </w:r>
          </w:p>
        </w:tc>
        <w:tc>
          <w:tcPr>
            <w:tcW w:w="4111" w:type="dxa"/>
          </w:tcPr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Ур</w:t>
            </w:r>
            <w:proofErr w:type="gramStart"/>
            <w:r w:rsidRPr="00D01CF9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D01CF9">
              <w:rPr>
                <w:rFonts w:ascii="Times New Roman" w:hAnsi="Times New Roman"/>
                <w:sz w:val="24"/>
                <w:szCs w:val="24"/>
              </w:rPr>
              <w:t xml:space="preserve"> Урок – лекция.  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Видеоматериал: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И. С. Бах Док фильм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 Страницы жизни и творчества. Фильм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 Кантор Собора Святого Фомы. Фильм</w:t>
            </w:r>
          </w:p>
        </w:tc>
        <w:tc>
          <w:tcPr>
            <w:tcW w:w="2551" w:type="dxa"/>
          </w:tcPr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1 ч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6DED" w:rsidRPr="00D01CF9" w:rsidTr="00D01CF9">
        <w:tc>
          <w:tcPr>
            <w:tcW w:w="710" w:type="dxa"/>
          </w:tcPr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</w:tcPr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1CF9">
              <w:rPr>
                <w:rFonts w:ascii="Times New Roman" w:hAnsi="Times New Roman"/>
                <w:b/>
                <w:sz w:val="24"/>
                <w:szCs w:val="24"/>
              </w:rPr>
              <w:t>Инвенции</w:t>
            </w:r>
          </w:p>
        </w:tc>
        <w:tc>
          <w:tcPr>
            <w:tcW w:w="4111" w:type="dxa"/>
          </w:tcPr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Ур 3  Анализ произведений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 xml:space="preserve">Бах. Двухголосные: </w:t>
            </w:r>
            <w:proofErr w:type="gramStart"/>
            <w:r w:rsidRPr="00D01CF9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D01C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01CF9">
              <w:rPr>
                <w:rFonts w:ascii="Times New Roman" w:hAnsi="Times New Roman"/>
                <w:sz w:val="24"/>
                <w:szCs w:val="24"/>
              </w:rPr>
              <w:t>мажор</w:t>
            </w:r>
            <w:proofErr w:type="gramEnd"/>
            <w:r w:rsidRPr="00D01CF9">
              <w:rPr>
                <w:rFonts w:ascii="Times New Roman" w:hAnsi="Times New Roman"/>
                <w:sz w:val="24"/>
                <w:szCs w:val="24"/>
              </w:rPr>
              <w:t>, фа мажор, си минор</w:t>
            </w:r>
          </w:p>
        </w:tc>
        <w:tc>
          <w:tcPr>
            <w:tcW w:w="2551" w:type="dxa"/>
          </w:tcPr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 xml:space="preserve">1 ч </w:t>
            </w:r>
          </w:p>
        </w:tc>
      </w:tr>
      <w:tr w:rsidR="009C6DED" w:rsidRPr="00D01CF9" w:rsidTr="00D01CF9">
        <w:tc>
          <w:tcPr>
            <w:tcW w:w="710" w:type="dxa"/>
          </w:tcPr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260" w:type="dxa"/>
          </w:tcPr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1CF9">
              <w:rPr>
                <w:rFonts w:ascii="Times New Roman" w:hAnsi="Times New Roman"/>
                <w:b/>
                <w:sz w:val="24"/>
                <w:szCs w:val="24"/>
              </w:rPr>
              <w:t>Хорошо темперированный клавир</w:t>
            </w:r>
          </w:p>
        </w:tc>
        <w:tc>
          <w:tcPr>
            <w:tcW w:w="4111" w:type="dxa"/>
          </w:tcPr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Ур 4 Анализ произведений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 xml:space="preserve">Бах. ХТК том </w:t>
            </w:r>
            <w:r w:rsidRPr="00D01CF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01CF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 xml:space="preserve">Прелюдии и фуги: </w:t>
            </w:r>
            <w:proofErr w:type="gramStart"/>
            <w:r w:rsidRPr="00D01CF9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D01C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01CF9">
              <w:rPr>
                <w:rFonts w:ascii="Times New Roman" w:hAnsi="Times New Roman"/>
                <w:sz w:val="24"/>
                <w:szCs w:val="24"/>
              </w:rPr>
              <w:t>минор</w:t>
            </w:r>
            <w:proofErr w:type="gramEnd"/>
            <w:r w:rsidRPr="00D01CF9">
              <w:rPr>
                <w:rFonts w:ascii="Times New Roman" w:hAnsi="Times New Roman"/>
                <w:sz w:val="24"/>
                <w:szCs w:val="24"/>
              </w:rPr>
              <w:t>, Ре мажор</w:t>
            </w:r>
          </w:p>
        </w:tc>
        <w:tc>
          <w:tcPr>
            <w:tcW w:w="2551" w:type="dxa"/>
          </w:tcPr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</w:tr>
      <w:tr w:rsidR="009C6DED" w:rsidRPr="00D01CF9" w:rsidTr="00D01CF9">
        <w:tc>
          <w:tcPr>
            <w:tcW w:w="710" w:type="dxa"/>
          </w:tcPr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260" w:type="dxa"/>
          </w:tcPr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1CF9">
              <w:rPr>
                <w:rFonts w:ascii="Times New Roman" w:hAnsi="Times New Roman"/>
                <w:b/>
                <w:sz w:val="24"/>
                <w:szCs w:val="24"/>
              </w:rPr>
              <w:t>Сюиты</w:t>
            </w:r>
          </w:p>
        </w:tc>
        <w:tc>
          <w:tcPr>
            <w:tcW w:w="4111" w:type="dxa"/>
          </w:tcPr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Ур 5 Урок – лекция.  Видеоматериал: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Бах.- </w:t>
            </w:r>
            <w:proofErr w:type="gramStart"/>
            <w:r w:rsidRPr="00D01CF9">
              <w:rPr>
                <w:rFonts w:ascii="Times New Roman" w:hAnsi="Times New Roman"/>
                <w:sz w:val="24"/>
                <w:szCs w:val="24"/>
              </w:rPr>
              <w:t>Сюита ре минор (</w:t>
            </w:r>
            <w:proofErr w:type="spellStart"/>
            <w:r w:rsidRPr="00D01CF9">
              <w:rPr>
                <w:rFonts w:ascii="Times New Roman" w:hAnsi="Times New Roman"/>
                <w:sz w:val="24"/>
                <w:szCs w:val="24"/>
              </w:rPr>
              <w:t>Алеманда</w:t>
            </w:r>
            <w:proofErr w:type="spellEnd"/>
            <w:r w:rsidRPr="00D01CF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D01CF9">
              <w:rPr>
                <w:rFonts w:ascii="Times New Roman" w:hAnsi="Times New Roman"/>
                <w:sz w:val="24"/>
                <w:szCs w:val="24"/>
              </w:rPr>
              <w:t xml:space="preserve"> Куранта. </w:t>
            </w:r>
            <w:proofErr w:type="gramStart"/>
            <w:r w:rsidRPr="00D01CF9">
              <w:rPr>
                <w:rFonts w:ascii="Times New Roman" w:hAnsi="Times New Roman"/>
                <w:sz w:val="24"/>
                <w:szCs w:val="24"/>
              </w:rPr>
              <w:t>Сарабанда)</w:t>
            </w:r>
            <w:proofErr w:type="gramEnd"/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Жига (Трио валторн)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-Гавот из</w:t>
            </w:r>
            <w:proofErr w:type="gramStart"/>
            <w:r w:rsidRPr="00D01CF9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D01CF9">
              <w:rPr>
                <w:rFonts w:ascii="Times New Roman" w:hAnsi="Times New Roman"/>
                <w:sz w:val="24"/>
                <w:szCs w:val="24"/>
              </w:rPr>
              <w:t>нгл. Сюиты № 3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Менуэт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-Шутка из сюиты № 2 си минор</w:t>
            </w:r>
          </w:p>
        </w:tc>
        <w:tc>
          <w:tcPr>
            <w:tcW w:w="2551" w:type="dxa"/>
          </w:tcPr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lastRenderedPageBreak/>
              <w:t>1 ч</w:t>
            </w:r>
          </w:p>
        </w:tc>
      </w:tr>
      <w:tr w:rsidR="009C6DED" w:rsidRPr="00D01CF9" w:rsidTr="00D01CF9">
        <w:tc>
          <w:tcPr>
            <w:tcW w:w="710" w:type="dxa"/>
          </w:tcPr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260" w:type="dxa"/>
          </w:tcPr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1CF9">
              <w:rPr>
                <w:rFonts w:ascii="Times New Roman" w:hAnsi="Times New Roman"/>
                <w:b/>
                <w:sz w:val="24"/>
                <w:szCs w:val="24"/>
              </w:rPr>
              <w:t>Органные произведения</w:t>
            </w:r>
          </w:p>
        </w:tc>
        <w:tc>
          <w:tcPr>
            <w:tcW w:w="4111" w:type="dxa"/>
          </w:tcPr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Ур 6 Беседа. Видеоматериал: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Бах. - Токката ре минор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Фантазия  соль минор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Концерт ре минор (по Вивальди)</w:t>
            </w:r>
          </w:p>
        </w:tc>
        <w:tc>
          <w:tcPr>
            <w:tcW w:w="2551" w:type="dxa"/>
          </w:tcPr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</w:tr>
      <w:tr w:rsidR="009C6DED" w:rsidRPr="00D01CF9" w:rsidTr="00D01CF9">
        <w:tc>
          <w:tcPr>
            <w:tcW w:w="710" w:type="dxa"/>
          </w:tcPr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260" w:type="dxa"/>
          </w:tcPr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1CF9">
              <w:rPr>
                <w:rFonts w:ascii="Times New Roman" w:hAnsi="Times New Roman"/>
                <w:b/>
                <w:sz w:val="24"/>
                <w:szCs w:val="24"/>
              </w:rPr>
              <w:t>Венская классическая школа</w:t>
            </w:r>
          </w:p>
        </w:tc>
        <w:tc>
          <w:tcPr>
            <w:tcW w:w="4111" w:type="dxa"/>
          </w:tcPr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Ур</w:t>
            </w:r>
            <w:proofErr w:type="gramStart"/>
            <w:r w:rsidRPr="00D01CF9"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End"/>
            <w:r w:rsidRPr="00D01CF9">
              <w:rPr>
                <w:rFonts w:ascii="Times New Roman" w:hAnsi="Times New Roman"/>
                <w:sz w:val="24"/>
                <w:szCs w:val="24"/>
              </w:rPr>
              <w:t xml:space="preserve"> Урок-лекция</w:t>
            </w:r>
          </w:p>
        </w:tc>
        <w:tc>
          <w:tcPr>
            <w:tcW w:w="2551" w:type="dxa"/>
          </w:tcPr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</w:tr>
      <w:tr w:rsidR="009C6DED" w:rsidRPr="00D01CF9" w:rsidTr="00D01CF9">
        <w:tc>
          <w:tcPr>
            <w:tcW w:w="710" w:type="dxa"/>
          </w:tcPr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260" w:type="dxa"/>
          </w:tcPr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1CF9">
              <w:rPr>
                <w:rFonts w:ascii="Times New Roman" w:hAnsi="Times New Roman"/>
                <w:b/>
                <w:sz w:val="24"/>
                <w:szCs w:val="24"/>
              </w:rPr>
              <w:t>Й. Гайдн. Биография. Характеристика творчества</w:t>
            </w:r>
          </w:p>
        </w:tc>
        <w:tc>
          <w:tcPr>
            <w:tcW w:w="4111" w:type="dxa"/>
          </w:tcPr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Ур 8  Практическая работа (Хронологическая таблица) Видеоматериал: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Й. Гайдн. Д/фильм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Й. Гайдн. Партитуры не горят</w:t>
            </w:r>
          </w:p>
        </w:tc>
        <w:tc>
          <w:tcPr>
            <w:tcW w:w="2551" w:type="dxa"/>
          </w:tcPr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</w:tr>
      <w:tr w:rsidR="009C6DED" w:rsidRPr="00D01CF9" w:rsidTr="00D01CF9">
        <w:tc>
          <w:tcPr>
            <w:tcW w:w="710" w:type="dxa"/>
          </w:tcPr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1CF9">
              <w:rPr>
                <w:rFonts w:ascii="Times New Roman" w:hAnsi="Times New Roman"/>
                <w:b/>
                <w:sz w:val="24"/>
                <w:szCs w:val="24"/>
              </w:rPr>
              <w:t>Симфонический оркестр. Состав</w:t>
            </w:r>
          </w:p>
        </w:tc>
        <w:tc>
          <w:tcPr>
            <w:tcW w:w="4111" w:type="dxa"/>
          </w:tcPr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 xml:space="preserve">Ур 9  Урок </w:t>
            </w:r>
            <w:proofErr w:type="gramStart"/>
            <w:r w:rsidRPr="00D01CF9">
              <w:rPr>
                <w:rFonts w:ascii="Times New Roman" w:hAnsi="Times New Roman"/>
                <w:sz w:val="24"/>
                <w:szCs w:val="24"/>
              </w:rPr>
              <w:t>–б</w:t>
            </w:r>
            <w:proofErr w:type="gramEnd"/>
            <w:r w:rsidRPr="00D01CF9">
              <w:rPr>
                <w:rFonts w:ascii="Times New Roman" w:hAnsi="Times New Roman"/>
                <w:sz w:val="24"/>
                <w:szCs w:val="24"/>
              </w:rPr>
              <w:t>еседа</w:t>
            </w:r>
          </w:p>
        </w:tc>
        <w:tc>
          <w:tcPr>
            <w:tcW w:w="2551" w:type="dxa"/>
          </w:tcPr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</w:tr>
      <w:tr w:rsidR="009C6DED" w:rsidRPr="00D01CF9" w:rsidTr="00D01CF9">
        <w:tc>
          <w:tcPr>
            <w:tcW w:w="710" w:type="dxa"/>
          </w:tcPr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</w:tcPr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1CF9">
              <w:rPr>
                <w:rFonts w:ascii="Times New Roman" w:hAnsi="Times New Roman"/>
                <w:b/>
                <w:sz w:val="24"/>
                <w:szCs w:val="24"/>
              </w:rPr>
              <w:t>Симфоническое творчество</w:t>
            </w:r>
          </w:p>
        </w:tc>
        <w:tc>
          <w:tcPr>
            <w:tcW w:w="4111" w:type="dxa"/>
          </w:tcPr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Ур10 Видеоматериал, аудиоматериал: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 xml:space="preserve">Симфония ми ь мажор с тремоло литавр 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Симфония «Прощальная»</w:t>
            </w:r>
          </w:p>
        </w:tc>
        <w:tc>
          <w:tcPr>
            <w:tcW w:w="2551" w:type="dxa"/>
          </w:tcPr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</w:tr>
      <w:tr w:rsidR="009C6DED" w:rsidRPr="00D01CF9" w:rsidTr="00D01CF9">
        <w:tc>
          <w:tcPr>
            <w:tcW w:w="710" w:type="dxa"/>
          </w:tcPr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260" w:type="dxa"/>
          </w:tcPr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1CF9">
              <w:rPr>
                <w:rFonts w:ascii="Times New Roman" w:hAnsi="Times New Roman"/>
                <w:b/>
                <w:sz w:val="24"/>
                <w:szCs w:val="24"/>
              </w:rPr>
              <w:t>Фортепианные сонаты. Оратории</w:t>
            </w:r>
          </w:p>
        </w:tc>
        <w:tc>
          <w:tcPr>
            <w:tcW w:w="4111" w:type="dxa"/>
          </w:tcPr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Ур 11 Анализ произведений.  Видеоматериал: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Гайдн Сонаты: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Ре мажор ч.1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Ми минор ч 1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Партитуры не горят «Сотворение мира»</w:t>
            </w:r>
          </w:p>
        </w:tc>
        <w:tc>
          <w:tcPr>
            <w:tcW w:w="2551" w:type="dxa"/>
          </w:tcPr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</w:tr>
      <w:tr w:rsidR="009C6DED" w:rsidRPr="00D01CF9" w:rsidTr="00D01CF9">
        <w:tc>
          <w:tcPr>
            <w:tcW w:w="710" w:type="dxa"/>
          </w:tcPr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260" w:type="dxa"/>
          </w:tcPr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1CF9">
              <w:rPr>
                <w:rFonts w:ascii="Times New Roman" w:hAnsi="Times New Roman"/>
                <w:b/>
                <w:sz w:val="24"/>
                <w:szCs w:val="24"/>
              </w:rPr>
              <w:t>В. А. Моцарт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1CF9">
              <w:rPr>
                <w:rFonts w:ascii="Times New Roman" w:hAnsi="Times New Roman"/>
                <w:b/>
                <w:sz w:val="24"/>
                <w:szCs w:val="24"/>
              </w:rPr>
              <w:t>Биография. Характеристика творчества</w:t>
            </w:r>
          </w:p>
        </w:tc>
        <w:tc>
          <w:tcPr>
            <w:tcW w:w="4111" w:type="dxa"/>
          </w:tcPr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Ур 12 Практическая работа (Хронологическая таблица) Видеоматериал: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Партитуры не горят. Гениальность Моцарта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Фильм о жизни и творчестве</w:t>
            </w:r>
          </w:p>
        </w:tc>
        <w:tc>
          <w:tcPr>
            <w:tcW w:w="2551" w:type="dxa"/>
          </w:tcPr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</w:tr>
      <w:tr w:rsidR="009C6DED" w:rsidRPr="00D01CF9" w:rsidTr="00D01CF9">
        <w:tc>
          <w:tcPr>
            <w:tcW w:w="710" w:type="dxa"/>
          </w:tcPr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260" w:type="dxa"/>
          </w:tcPr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1CF9">
              <w:rPr>
                <w:rFonts w:ascii="Times New Roman" w:hAnsi="Times New Roman"/>
                <w:b/>
                <w:sz w:val="24"/>
                <w:szCs w:val="24"/>
              </w:rPr>
              <w:t>Симфоническое творчество</w:t>
            </w:r>
          </w:p>
        </w:tc>
        <w:tc>
          <w:tcPr>
            <w:tcW w:w="4111" w:type="dxa"/>
          </w:tcPr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Ур 13 Анализ произведения.  Видеоматериал: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Симфония № 40 соль минор</w:t>
            </w:r>
          </w:p>
        </w:tc>
        <w:tc>
          <w:tcPr>
            <w:tcW w:w="2551" w:type="dxa"/>
          </w:tcPr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</w:tr>
      <w:tr w:rsidR="009C6DED" w:rsidRPr="00D01CF9" w:rsidTr="00D01CF9">
        <w:tc>
          <w:tcPr>
            <w:tcW w:w="710" w:type="dxa"/>
          </w:tcPr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260" w:type="dxa"/>
          </w:tcPr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1CF9">
              <w:rPr>
                <w:rFonts w:ascii="Times New Roman" w:hAnsi="Times New Roman"/>
                <w:b/>
                <w:sz w:val="24"/>
                <w:szCs w:val="24"/>
              </w:rPr>
              <w:t>Оперное творчество</w:t>
            </w:r>
          </w:p>
        </w:tc>
        <w:tc>
          <w:tcPr>
            <w:tcW w:w="4111" w:type="dxa"/>
          </w:tcPr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Ур 14 Анализ.  Видеоматериал: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Опера «Свадьба Фигаро»</w:t>
            </w:r>
          </w:p>
        </w:tc>
        <w:tc>
          <w:tcPr>
            <w:tcW w:w="2551" w:type="dxa"/>
          </w:tcPr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</w:tr>
      <w:tr w:rsidR="009C6DED" w:rsidRPr="00D01CF9" w:rsidTr="00D01CF9">
        <w:tc>
          <w:tcPr>
            <w:tcW w:w="710" w:type="dxa"/>
          </w:tcPr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260" w:type="dxa"/>
          </w:tcPr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1CF9">
              <w:rPr>
                <w:rFonts w:ascii="Times New Roman" w:hAnsi="Times New Roman"/>
                <w:b/>
                <w:sz w:val="24"/>
                <w:szCs w:val="24"/>
              </w:rPr>
              <w:t>Л. Бетховен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1CF9">
              <w:rPr>
                <w:rFonts w:ascii="Times New Roman" w:hAnsi="Times New Roman"/>
                <w:b/>
                <w:sz w:val="24"/>
                <w:szCs w:val="24"/>
              </w:rPr>
              <w:t>Биография. Характеристика творчества</w:t>
            </w:r>
          </w:p>
        </w:tc>
        <w:tc>
          <w:tcPr>
            <w:tcW w:w="4111" w:type="dxa"/>
          </w:tcPr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Ур 16 Видео. Практическая работа (Хронологическая таблица) Видеоматериал: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Д/фильм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-Фильм «Встреча с гением» «Живи у меня»</w:t>
            </w:r>
          </w:p>
        </w:tc>
        <w:tc>
          <w:tcPr>
            <w:tcW w:w="2551" w:type="dxa"/>
          </w:tcPr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</w:tr>
      <w:tr w:rsidR="009C6DED" w:rsidRPr="00D01CF9" w:rsidTr="00D01CF9">
        <w:tc>
          <w:tcPr>
            <w:tcW w:w="710" w:type="dxa"/>
          </w:tcPr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260" w:type="dxa"/>
          </w:tcPr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1CF9">
              <w:rPr>
                <w:rFonts w:ascii="Times New Roman" w:hAnsi="Times New Roman"/>
                <w:b/>
                <w:sz w:val="24"/>
                <w:szCs w:val="24"/>
              </w:rPr>
              <w:t>Фортепианное творчество</w:t>
            </w:r>
          </w:p>
        </w:tc>
        <w:tc>
          <w:tcPr>
            <w:tcW w:w="4111" w:type="dxa"/>
          </w:tcPr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Ур 17 Урок – лекция.  Видеоматериал: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-Соната № 8 «Патетическая»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-Соната № 26</w:t>
            </w:r>
          </w:p>
        </w:tc>
        <w:tc>
          <w:tcPr>
            <w:tcW w:w="2551" w:type="dxa"/>
          </w:tcPr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</w:tr>
      <w:tr w:rsidR="009C6DED" w:rsidRPr="00D01CF9" w:rsidTr="00D01CF9">
        <w:tc>
          <w:tcPr>
            <w:tcW w:w="710" w:type="dxa"/>
          </w:tcPr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260" w:type="dxa"/>
          </w:tcPr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1CF9">
              <w:rPr>
                <w:rFonts w:ascii="Times New Roman" w:hAnsi="Times New Roman"/>
                <w:b/>
                <w:sz w:val="24"/>
                <w:szCs w:val="24"/>
              </w:rPr>
              <w:t>Симфоническое творчество</w:t>
            </w:r>
          </w:p>
        </w:tc>
        <w:tc>
          <w:tcPr>
            <w:tcW w:w="4111" w:type="dxa"/>
          </w:tcPr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Ур 18, 19 Урок – лекция. Видеоматериал: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 xml:space="preserve">-Симфония № 5 </w:t>
            </w:r>
            <w:proofErr w:type="gramStart"/>
            <w:r w:rsidRPr="00D01CF9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D01CF9">
              <w:rPr>
                <w:rFonts w:ascii="Times New Roman" w:hAnsi="Times New Roman"/>
                <w:sz w:val="24"/>
                <w:szCs w:val="24"/>
              </w:rPr>
              <w:t xml:space="preserve"> минор</w:t>
            </w:r>
          </w:p>
        </w:tc>
        <w:tc>
          <w:tcPr>
            <w:tcW w:w="2551" w:type="dxa"/>
          </w:tcPr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2 ч</w:t>
            </w:r>
          </w:p>
        </w:tc>
      </w:tr>
      <w:tr w:rsidR="009C6DED" w:rsidRPr="00D01CF9" w:rsidTr="00D01CF9">
        <w:tc>
          <w:tcPr>
            <w:tcW w:w="710" w:type="dxa"/>
          </w:tcPr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260" w:type="dxa"/>
          </w:tcPr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1CF9">
              <w:rPr>
                <w:rFonts w:ascii="Times New Roman" w:hAnsi="Times New Roman"/>
                <w:b/>
                <w:sz w:val="24"/>
                <w:szCs w:val="24"/>
              </w:rPr>
              <w:t>Увертюры</w:t>
            </w:r>
          </w:p>
        </w:tc>
        <w:tc>
          <w:tcPr>
            <w:tcW w:w="4111" w:type="dxa"/>
          </w:tcPr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Ур 20 Анализ.  Видеоматериал: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-Увертюра «Эгмонт»</w:t>
            </w:r>
          </w:p>
        </w:tc>
        <w:tc>
          <w:tcPr>
            <w:tcW w:w="2551" w:type="dxa"/>
          </w:tcPr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</w:tr>
      <w:tr w:rsidR="009C6DED" w:rsidRPr="00D01CF9" w:rsidTr="00D01CF9">
        <w:tc>
          <w:tcPr>
            <w:tcW w:w="710" w:type="dxa"/>
          </w:tcPr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260" w:type="dxa"/>
          </w:tcPr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1CF9">
              <w:rPr>
                <w:rFonts w:ascii="Times New Roman" w:hAnsi="Times New Roman"/>
                <w:b/>
                <w:sz w:val="24"/>
                <w:szCs w:val="24"/>
              </w:rPr>
              <w:t>Романтизм – как художественное направление</w:t>
            </w:r>
          </w:p>
        </w:tc>
        <w:tc>
          <w:tcPr>
            <w:tcW w:w="4111" w:type="dxa"/>
          </w:tcPr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Ур 21</w:t>
            </w:r>
            <w:r w:rsidR="00A9623A">
              <w:rPr>
                <w:rFonts w:ascii="Times New Roman" w:hAnsi="Times New Roman"/>
                <w:sz w:val="24"/>
                <w:szCs w:val="24"/>
              </w:rPr>
              <w:t xml:space="preserve">,22 </w:t>
            </w:r>
            <w:r w:rsidRPr="00D01CF9">
              <w:rPr>
                <w:rFonts w:ascii="Times New Roman" w:hAnsi="Times New Roman"/>
                <w:sz w:val="24"/>
                <w:szCs w:val="24"/>
              </w:rPr>
              <w:t xml:space="preserve"> Урок – лекция.  Видеоматериал: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-Шуман. «Порыв»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-Брамс. «Венгерский танец»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-Берлиоз. Венгерский марш»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-Бизе. «Сегидилья» из оперы  «Кармен»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 xml:space="preserve">- Россини. Увертюра </w:t>
            </w:r>
            <w:proofErr w:type="gramStart"/>
            <w:r w:rsidRPr="00D01CF9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  <w:r w:rsidRPr="00D01CF9">
              <w:rPr>
                <w:rFonts w:ascii="Times New Roman" w:hAnsi="Times New Roman"/>
                <w:sz w:val="24"/>
                <w:szCs w:val="24"/>
              </w:rPr>
              <w:t xml:space="preserve"> оп. «</w:t>
            </w:r>
            <w:proofErr w:type="spellStart"/>
            <w:r w:rsidRPr="00D01CF9">
              <w:rPr>
                <w:rFonts w:ascii="Times New Roman" w:hAnsi="Times New Roman"/>
                <w:sz w:val="24"/>
                <w:szCs w:val="24"/>
              </w:rPr>
              <w:t>Сивильский</w:t>
            </w:r>
            <w:proofErr w:type="spellEnd"/>
            <w:r w:rsidRPr="00D01CF9">
              <w:rPr>
                <w:rFonts w:ascii="Times New Roman" w:hAnsi="Times New Roman"/>
                <w:sz w:val="24"/>
                <w:szCs w:val="24"/>
              </w:rPr>
              <w:t xml:space="preserve"> цирюльник»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Лист «Утешение»</w:t>
            </w:r>
          </w:p>
        </w:tc>
        <w:tc>
          <w:tcPr>
            <w:tcW w:w="2551" w:type="dxa"/>
          </w:tcPr>
          <w:p w:rsidR="009C6DED" w:rsidRPr="00D01CF9" w:rsidRDefault="00A9623A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C6DED" w:rsidRPr="00D01CF9">
              <w:rPr>
                <w:rFonts w:ascii="Times New Roman" w:hAnsi="Times New Roman"/>
                <w:sz w:val="24"/>
                <w:szCs w:val="24"/>
              </w:rPr>
              <w:t xml:space="preserve"> ч</w:t>
            </w:r>
          </w:p>
        </w:tc>
      </w:tr>
      <w:tr w:rsidR="009C6DED" w:rsidRPr="00D01CF9" w:rsidTr="00D01CF9">
        <w:tc>
          <w:tcPr>
            <w:tcW w:w="710" w:type="dxa"/>
          </w:tcPr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260" w:type="dxa"/>
          </w:tcPr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1CF9">
              <w:rPr>
                <w:rFonts w:ascii="Times New Roman" w:hAnsi="Times New Roman"/>
                <w:b/>
                <w:sz w:val="24"/>
                <w:szCs w:val="24"/>
              </w:rPr>
              <w:t xml:space="preserve">Ф. Шуберт. 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1CF9">
              <w:rPr>
                <w:rFonts w:ascii="Times New Roman" w:hAnsi="Times New Roman"/>
                <w:b/>
                <w:sz w:val="24"/>
                <w:szCs w:val="24"/>
              </w:rPr>
              <w:t xml:space="preserve">Биография. Характеристика творчества. </w:t>
            </w:r>
          </w:p>
        </w:tc>
        <w:tc>
          <w:tcPr>
            <w:tcW w:w="4111" w:type="dxa"/>
          </w:tcPr>
          <w:p w:rsidR="009C6DED" w:rsidRPr="00D01CF9" w:rsidRDefault="00A9623A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 23,24 </w:t>
            </w:r>
            <w:r w:rsidR="009C6DED" w:rsidRPr="00D01CF9">
              <w:rPr>
                <w:rFonts w:ascii="Times New Roman" w:hAnsi="Times New Roman"/>
                <w:sz w:val="24"/>
                <w:szCs w:val="24"/>
              </w:rPr>
              <w:t xml:space="preserve"> Практическая работа (Хронологическая таблица) Видеоматериал: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Шуберт. Док фильм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Фильм</w:t>
            </w:r>
          </w:p>
        </w:tc>
        <w:tc>
          <w:tcPr>
            <w:tcW w:w="2551" w:type="dxa"/>
          </w:tcPr>
          <w:p w:rsidR="009C6DED" w:rsidRPr="00D01CF9" w:rsidRDefault="00A9623A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C6DED" w:rsidRPr="00D01CF9">
              <w:rPr>
                <w:rFonts w:ascii="Times New Roman" w:hAnsi="Times New Roman"/>
                <w:sz w:val="24"/>
                <w:szCs w:val="24"/>
              </w:rPr>
              <w:t xml:space="preserve"> ч</w:t>
            </w:r>
          </w:p>
        </w:tc>
      </w:tr>
      <w:tr w:rsidR="009C6DED" w:rsidRPr="00D01CF9" w:rsidTr="00D01CF9">
        <w:tc>
          <w:tcPr>
            <w:tcW w:w="710" w:type="dxa"/>
          </w:tcPr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260" w:type="dxa"/>
          </w:tcPr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1CF9">
              <w:rPr>
                <w:rFonts w:ascii="Times New Roman" w:hAnsi="Times New Roman"/>
                <w:b/>
                <w:sz w:val="24"/>
                <w:szCs w:val="24"/>
              </w:rPr>
              <w:t>Вокальные  циклы</w:t>
            </w:r>
          </w:p>
        </w:tc>
        <w:tc>
          <w:tcPr>
            <w:tcW w:w="4111" w:type="dxa"/>
          </w:tcPr>
          <w:p w:rsidR="009C6DED" w:rsidRPr="00D01CF9" w:rsidRDefault="00A9623A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Ур25</w:t>
            </w:r>
            <w:r w:rsidR="009C6DED" w:rsidRPr="00D01CF9">
              <w:rPr>
                <w:rFonts w:ascii="Times New Roman" w:hAnsi="Times New Roman"/>
                <w:sz w:val="24"/>
                <w:szCs w:val="24"/>
              </w:rPr>
              <w:t xml:space="preserve"> Урок – лекция. Видеоматериал: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«Зимний путь»</w:t>
            </w:r>
          </w:p>
        </w:tc>
        <w:tc>
          <w:tcPr>
            <w:tcW w:w="2551" w:type="dxa"/>
          </w:tcPr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</w:tr>
      <w:tr w:rsidR="009C6DED" w:rsidRPr="00D01CF9" w:rsidTr="00D01CF9">
        <w:tc>
          <w:tcPr>
            <w:tcW w:w="710" w:type="dxa"/>
          </w:tcPr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260" w:type="dxa"/>
          </w:tcPr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1CF9">
              <w:rPr>
                <w:rFonts w:ascii="Times New Roman" w:hAnsi="Times New Roman"/>
                <w:b/>
                <w:sz w:val="24"/>
                <w:szCs w:val="24"/>
              </w:rPr>
              <w:t>Симфоническое творчество</w:t>
            </w:r>
          </w:p>
        </w:tc>
        <w:tc>
          <w:tcPr>
            <w:tcW w:w="4111" w:type="dxa"/>
          </w:tcPr>
          <w:p w:rsidR="009C6DED" w:rsidRPr="00D01CF9" w:rsidRDefault="00A9623A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Ур26,27 </w:t>
            </w:r>
            <w:r w:rsidR="009C6DED" w:rsidRPr="00D01CF9">
              <w:rPr>
                <w:rFonts w:ascii="Times New Roman" w:hAnsi="Times New Roman"/>
                <w:sz w:val="24"/>
                <w:szCs w:val="24"/>
              </w:rPr>
              <w:t xml:space="preserve"> Урок – лекция. Видеоматериал: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Неоконченная симфония</w:t>
            </w:r>
          </w:p>
        </w:tc>
        <w:tc>
          <w:tcPr>
            <w:tcW w:w="2551" w:type="dxa"/>
          </w:tcPr>
          <w:p w:rsidR="009C6DED" w:rsidRPr="00D01CF9" w:rsidRDefault="00A9623A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C6DED" w:rsidRPr="00D01CF9">
              <w:rPr>
                <w:rFonts w:ascii="Times New Roman" w:hAnsi="Times New Roman"/>
                <w:sz w:val="24"/>
                <w:szCs w:val="24"/>
              </w:rPr>
              <w:t xml:space="preserve"> ч</w:t>
            </w:r>
          </w:p>
        </w:tc>
      </w:tr>
      <w:tr w:rsidR="009C6DED" w:rsidRPr="00D01CF9" w:rsidTr="00D01CF9">
        <w:tc>
          <w:tcPr>
            <w:tcW w:w="710" w:type="dxa"/>
          </w:tcPr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260" w:type="dxa"/>
          </w:tcPr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1CF9">
              <w:rPr>
                <w:rFonts w:ascii="Times New Roman" w:hAnsi="Times New Roman"/>
                <w:b/>
                <w:sz w:val="24"/>
                <w:szCs w:val="24"/>
              </w:rPr>
              <w:t>Фортепианные произведения</w:t>
            </w:r>
          </w:p>
        </w:tc>
        <w:tc>
          <w:tcPr>
            <w:tcW w:w="4111" w:type="dxa"/>
          </w:tcPr>
          <w:p w:rsidR="009C6DED" w:rsidRPr="00D01CF9" w:rsidRDefault="00A9623A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Ур28</w:t>
            </w:r>
            <w:r w:rsidR="009C6DED" w:rsidRPr="00D01CF9">
              <w:rPr>
                <w:rFonts w:ascii="Times New Roman" w:hAnsi="Times New Roman"/>
                <w:sz w:val="24"/>
                <w:szCs w:val="24"/>
              </w:rPr>
              <w:t xml:space="preserve"> Урок – лекция. Видеоматериал: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Вальс-каприс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Музыкальный момент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Скерцо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Экспромт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Военный марш</w:t>
            </w:r>
          </w:p>
        </w:tc>
        <w:tc>
          <w:tcPr>
            <w:tcW w:w="2551" w:type="dxa"/>
          </w:tcPr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</w:tr>
      <w:tr w:rsidR="009C6DED" w:rsidRPr="00D01CF9" w:rsidTr="00D01CF9">
        <w:tc>
          <w:tcPr>
            <w:tcW w:w="710" w:type="dxa"/>
          </w:tcPr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260" w:type="dxa"/>
          </w:tcPr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1CF9">
              <w:rPr>
                <w:rFonts w:ascii="Times New Roman" w:hAnsi="Times New Roman"/>
                <w:b/>
                <w:sz w:val="24"/>
                <w:szCs w:val="24"/>
              </w:rPr>
              <w:t>Ф. Шопен. Биография. Характеристика творчества</w:t>
            </w:r>
          </w:p>
        </w:tc>
        <w:tc>
          <w:tcPr>
            <w:tcW w:w="4111" w:type="dxa"/>
          </w:tcPr>
          <w:p w:rsidR="009C6DED" w:rsidRPr="00D01CF9" w:rsidRDefault="00A9623A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Ур29 </w:t>
            </w:r>
            <w:r w:rsidR="009C6DED" w:rsidRPr="00D01CF9">
              <w:rPr>
                <w:rFonts w:ascii="Times New Roman" w:hAnsi="Times New Roman"/>
                <w:sz w:val="24"/>
                <w:szCs w:val="24"/>
              </w:rPr>
              <w:t>Практическая работа (Хронологическая таблица) Видеоматериал: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 xml:space="preserve">- Фильм «По следам Шопена» 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D01CF9">
              <w:rPr>
                <w:rFonts w:ascii="Times New Roman" w:hAnsi="Times New Roman"/>
                <w:sz w:val="24"/>
                <w:szCs w:val="24"/>
              </w:rPr>
              <w:t>Док</w:t>
            </w:r>
            <w:proofErr w:type="gramStart"/>
            <w:r w:rsidRPr="00D01CF9"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 w:rsidRPr="00D01CF9">
              <w:rPr>
                <w:rFonts w:ascii="Times New Roman" w:hAnsi="Times New Roman"/>
                <w:sz w:val="24"/>
                <w:szCs w:val="24"/>
              </w:rPr>
              <w:t>ильм</w:t>
            </w:r>
            <w:proofErr w:type="spellEnd"/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Ж. Санд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«Слушая Ф. Шопена» И. Белза. Фильм</w:t>
            </w:r>
          </w:p>
        </w:tc>
        <w:tc>
          <w:tcPr>
            <w:tcW w:w="2551" w:type="dxa"/>
          </w:tcPr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</w:tr>
      <w:tr w:rsidR="009C6DED" w:rsidRPr="00D01CF9" w:rsidTr="00D01CF9">
        <w:tc>
          <w:tcPr>
            <w:tcW w:w="710" w:type="dxa"/>
          </w:tcPr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260" w:type="dxa"/>
          </w:tcPr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1CF9">
              <w:rPr>
                <w:rFonts w:ascii="Times New Roman" w:hAnsi="Times New Roman"/>
                <w:b/>
                <w:sz w:val="24"/>
                <w:szCs w:val="24"/>
              </w:rPr>
              <w:t>Мазурки</w:t>
            </w:r>
          </w:p>
        </w:tc>
        <w:tc>
          <w:tcPr>
            <w:tcW w:w="4111" w:type="dxa"/>
          </w:tcPr>
          <w:p w:rsidR="009C6DED" w:rsidRPr="00D01CF9" w:rsidRDefault="00A9623A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 30</w:t>
            </w:r>
            <w:r w:rsidR="009C6DED" w:rsidRPr="00D01CF9">
              <w:rPr>
                <w:rFonts w:ascii="Times New Roman" w:hAnsi="Times New Roman"/>
                <w:sz w:val="24"/>
                <w:szCs w:val="24"/>
              </w:rPr>
              <w:t xml:space="preserve"> Анализ. Видеоматериал: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 xml:space="preserve">- Мазурка </w:t>
            </w:r>
            <w:proofErr w:type="gramStart"/>
            <w:r w:rsidRPr="00D01CF9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D01CF9">
              <w:rPr>
                <w:rFonts w:ascii="Times New Roman" w:hAnsi="Times New Roman"/>
                <w:sz w:val="24"/>
                <w:szCs w:val="24"/>
              </w:rPr>
              <w:t xml:space="preserve"> диез минор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Мазурка ля минор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Мазурка си минор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Мазурка ля минор</w:t>
            </w:r>
          </w:p>
        </w:tc>
        <w:tc>
          <w:tcPr>
            <w:tcW w:w="2551" w:type="dxa"/>
          </w:tcPr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</w:tr>
      <w:tr w:rsidR="009C6DED" w:rsidRPr="00D01CF9" w:rsidTr="00D01CF9">
        <w:tc>
          <w:tcPr>
            <w:tcW w:w="710" w:type="dxa"/>
          </w:tcPr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260" w:type="dxa"/>
          </w:tcPr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1CF9">
              <w:rPr>
                <w:rFonts w:ascii="Times New Roman" w:hAnsi="Times New Roman"/>
                <w:b/>
                <w:sz w:val="24"/>
                <w:szCs w:val="24"/>
              </w:rPr>
              <w:t>Полонезы, баллады</w:t>
            </w:r>
          </w:p>
        </w:tc>
        <w:tc>
          <w:tcPr>
            <w:tcW w:w="4111" w:type="dxa"/>
          </w:tcPr>
          <w:p w:rsidR="009C6DED" w:rsidRPr="00D01CF9" w:rsidRDefault="00A9623A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 31</w:t>
            </w:r>
            <w:r w:rsidR="009C6DED" w:rsidRPr="00D01CF9">
              <w:rPr>
                <w:rFonts w:ascii="Times New Roman" w:hAnsi="Times New Roman"/>
                <w:sz w:val="24"/>
                <w:szCs w:val="24"/>
              </w:rPr>
              <w:t xml:space="preserve"> Анализ. Видеоматериал: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Полонез ля ь мажор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Баллада соль минор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Баллада фа минор</w:t>
            </w:r>
          </w:p>
        </w:tc>
        <w:tc>
          <w:tcPr>
            <w:tcW w:w="2551" w:type="dxa"/>
          </w:tcPr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</w:tr>
      <w:tr w:rsidR="009C6DED" w:rsidRPr="00D01CF9" w:rsidTr="00D01CF9">
        <w:tc>
          <w:tcPr>
            <w:tcW w:w="710" w:type="dxa"/>
          </w:tcPr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260" w:type="dxa"/>
          </w:tcPr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1CF9">
              <w:rPr>
                <w:rFonts w:ascii="Times New Roman" w:hAnsi="Times New Roman"/>
                <w:b/>
                <w:sz w:val="24"/>
                <w:szCs w:val="24"/>
              </w:rPr>
              <w:t>Вальсы. Ноктюрны</w:t>
            </w:r>
          </w:p>
        </w:tc>
        <w:tc>
          <w:tcPr>
            <w:tcW w:w="4111" w:type="dxa"/>
          </w:tcPr>
          <w:p w:rsidR="009C6DED" w:rsidRPr="00D01CF9" w:rsidRDefault="00A9623A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 32</w:t>
            </w:r>
            <w:r w:rsidR="009C6DED" w:rsidRPr="00D01CF9">
              <w:rPr>
                <w:rFonts w:ascii="Times New Roman" w:hAnsi="Times New Roman"/>
                <w:sz w:val="24"/>
                <w:szCs w:val="24"/>
              </w:rPr>
              <w:t xml:space="preserve"> Анализ. 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Вальс ля ь мажор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Вальс ми минор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Ноктюрн фа диез мажор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lastRenderedPageBreak/>
              <w:t>- Ноктюрн ре ь мажор</w:t>
            </w:r>
          </w:p>
        </w:tc>
        <w:tc>
          <w:tcPr>
            <w:tcW w:w="2551" w:type="dxa"/>
          </w:tcPr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lastRenderedPageBreak/>
              <w:t>1 ч</w:t>
            </w:r>
          </w:p>
        </w:tc>
      </w:tr>
      <w:tr w:rsidR="009C6DED" w:rsidRPr="00D01CF9" w:rsidTr="00D01CF9">
        <w:tc>
          <w:tcPr>
            <w:tcW w:w="710" w:type="dxa"/>
          </w:tcPr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3260" w:type="dxa"/>
          </w:tcPr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1CF9">
              <w:rPr>
                <w:rFonts w:ascii="Times New Roman" w:hAnsi="Times New Roman"/>
                <w:b/>
                <w:sz w:val="24"/>
                <w:szCs w:val="24"/>
              </w:rPr>
              <w:t>Этюды. Прелюдии.</w:t>
            </w:r>
          </w:p>
        </w:tc>
        <w:tc>
          <w:tcPr>
            <w:tcW w:w="4111" w:type="dxa"/>
          </w:tcPr>
          <w:p w:rsidR="009C6DED" w:rsidRPr="00D01CF9" w:rsidRDefault="00A9623A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Ур33</w:t>
            </w:r>
            <w:r w:rsidR="009C6DED" w:rsidRPr="00D01CF9">
              <w:rPr>
                <w:rFonts w:ascii="Times New Roman" w:hAnsi="Times New Roman"/>
                <w:sz w:val="24"/>
                <w:szCs w:val="24"/>
              </w:rPr>
              <w:t xml:space="preserve"> Анализ. Видеоматериал: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 xml:space="preserve">- Этюды (Е. </w:t>
            </w:r>
            <w:proofErr w:type="spellStart"/>
            <w:r w:rsidRPr="00D01CF9">
              <w:rPr>
                <w:rFonts w:ascii="Times New Roman" w:hAnsi="Times New Roman"/>
                <w:sz w:val="24"/>
                <w:szCs w:val="24"/>
              </w:rPr>
              <w:t>Кисин</w:t>
            </w:r>
            <w:proofErr w:type="spellEnd"/>
            <w:r w:rsidRPr="00D01CF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Прелюдии  (М. Плетнев)</w:t>
            </w:r>
          </w:p>
        </w:tc>
        <w:tc>
          <w:tcPr>
            <w:tcW w:w="2551" w:type="dxa"/>
          </w:tcPr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</w:tr>
      <w:tr w:rsidR="009C6DED" w:rsidRPr="00D01CF9" w:rsidTr="00D01CF9">
        <w:tc>
          <w:tcPr>
            <w:tcW w:w="710" w:type="dxa"/>
          </w:tcPr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260" w:type="dxa"/>
          </w:tcPr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1CF9">
              <w:rPr>
                <w:rFonts w:ascii="Times New Roman" w:hAnsi="Times New Roman"/>
                <w:b/>
                <w:sz w:val="24"/>
                <w:szCs w:val="24"/>
              </w:rPr>
              <w:t>Э. Григ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1CF9">
              <w:rPr>
                <w:rFonts w:ascii="Times New Roman" w:hAnsi="Times New Roman"/>
                <w:b/>
                <w:sz w:val="24"/>
                <w:szCs w:val="24"/>
              </w:rPr>
              <w:t>Характеристика творчества</w:t>
            </w:r>
          </w:p>
        </w:tc>
        <w:tc>
          <w:tcPr>
            <w:tcW w:w="4111" w:type="dxa"/>
          </w:tcPr>
          <w:p w:rsidR="009C6DED" w:rsidRPr="00D01CF9" w:rsidRDefault="00A9623A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 34,35</w:t>
            </w:r>
            <w:r w:rsidR="009C6DED" w:rsidRPr="00D01CF9">
              <w:rPr>
                <w:rFonts w:ascii="Times New Roman" w:hAnsi="Times New Roman"/>
                <w:sz w:val="24"/>
                <w:szCs w:val="24"/>
              </w:rPr>
              <w:t xml:space="preserve"> Беседа. Видеоматериал: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 xml:space="preserve">- Концерт ля минор ч </w:t>
            </w:r>
            <w:r w:rsidRPr="00D01CF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Лирические пьесы для фортепиано (М. Плетнев)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Колокольный звон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Колыбельная песня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Бабочка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Мелодия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Весной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 xml:space="preserve">- Свадебный день в </w:t>
            </w:r>
            <w:proofErr w:type="spellStart"/>
            <w:r w:rsidRPr="00D01CF9">
              <w:rPr>
                <w:rFonts w:ascii="Times New Roman" w:hAnsi="Times New Roman"/>
                <w:sz w:val="24"/>
                <w:szCs w:val="24"/>
              </w:rPr>
              <w:t>Трольхаугене</w:t>
            </w:r>
            <w:proofErr w:type="spellEnd"/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 Баллада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Скерцо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Минувшие дни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Бабушкин менуэт</w:t>
            </w:r>
          </w:p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В пещере горного короля</w:t>
            </w:r>
          </w:p>
        </w:tc>
        <w:tc>
          <w:tcPr>
            <w:tcW w:w="2551" w:type="dxa"/>
          </w:tcPr>
          <w:p w:rsidR="009C6DED" w:rsidRPr="00D01CF9" w:rsidRDefault="00A9623A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C6DED" w:rsidRPr="00D01CF9">
              <w:rPr>
                <w:rFonts w:ascii="Times New Roman" w:hAnsi="Times New Roman"/>
                <w:sz w:val="24"/>
                <w:szCs w:val="24"/>
              </w:rPr>
              <w:t xml:space="preserve"> ч</w:t>
            </w:r>
          </w:p>
        </w:tc>
      </w:tr>
      <w:tr w:rsidR="00A64C12" w:rsidRPr="00D01CF9" w:rsidTr="00D01CF9">
        <w:tc>
          <w:tcPr>
            <w:tcW w:w="710" w:type="dxa"/>
          </w:tcPr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260" w:type="dxa"/>
          </w:tcPr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4111" w:type="dxa"/>
          </w:tcPr>
          <w:p w:rsidR="00A64C12" w:rsidRPr="00D01CF9" w:rsidRDefault="00A9623A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 36</w:t>
            </w:r>
            <w:r w:rsidR="00A64C12" w:rsidRPr="00D01CF9">
              <w:rPr>
                <w:rFonts w:ascii="Times New Roman" w:hAnsi="Times New Roman"/>
                <w:sz w:val="24"/>
                <w:szCs w:val="24"/>
              </w:rPr>
              <w:t xml:space="preserve"> Тестирование, викторина</w:t>
            </w:r>
          </w:p>
        </w:tc>
        <w:tc>
          <w:tcPr>
            <w:tcW w:w="2551" w:type="dxa"/>
          </w:tcPr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</w:tr>
    </w:tbl>
    <w:p w:rsidR="0075129A" w:rsidRPr="00D01CF9" w:rsidRDefault="0075129A" w:rsidP="00727744">
      <w:pPr>
        <w:tabs>
          <w:tab w:val="left" w:pos="6300"/>
        </w:tabs>
        <w:spacing w:after="0" w:line="240" w:lineRule="auto"/>
        <w:rPr>
          <w:rFonts w:ascii="Times New Roman" w:hAnsi="Times New Roman"/>
          <w:b/>
          <w:spacing w:val="-2"/>
          <w:sz w:val="24"/>
          <w:szCs w:val="24"/>
        </w:rPr>
      </w:pPr>
    </w:p>
    <w:p w:rsidR="0075129A" w:rsidRPr="00D01CF9" w:rsidRDefault="0075129A" w:rsidP="00727744">
      <w:pPr>
        <w:tabs>
          <w:tab w:val="left" w:pos="6300"/>
        </w:tabs>
        <w:spacing w:after="0" w:line="240" w:lineRule="auto"/>
        <w:rPr>
          <w:rFonts w:ascii="Times New Roman" w:hAnsi="Times New Roman"/>
          <w:b/>
          <w:spacing w:val="-2"/>
          <w:sz w:val="24"/>
          <w:szCs w:val="24"/>
        </w:rPr>
      </w:pPr>
    </w:p>
    <w:p w:rsidR="0075129A" w:rsidRPr="00D01CF9" w:rsidRDefault="0075129A" w:rsidP="00727744">
      <w:pPr>
        <w:tabs>
          <w:tab w:val="left" w:pos="6300"/>
        </w:tabs>
        <w:spacing w:after="0" w:line="240" w:lineRule="auto"/>
        <w:jc w:val="center"/>
        <w:rPr>
          <w:rFonts w:ascii="Times New Roman" w:hAnsi="Times New Roman"/>
          <w:b/>
          <w:i/>
          <w:spacing w:val="-2"/>
          <w:sz w:val="24"/>
          <w:szCs w:val="24"/>
        </w:rPr>
      </w:pPr>
      <w:r w:rsidRPr="00D01CF9">
        <w:rPr>
          <w:rFonts w:ascii="Times New Roman" w:hAnsi="Times New Roman"/>
          <w:b/>
          <w:i/>
          <w:spacing w:val="-2"/>
          <w:sz w:val="24"/>
          <w:szCs w:val="24"/>
        </w:rPr>
        <w:t>Третий год обучения</w:t>
      </w:r>
    </w:p>
    <w:p w:rsidR="0075129A" w:rsidRPr="00D01CF9" w:rsidRDefault="0075129A" w:rsidP="00727744">
      <w:pPr>
        <w:tabs>
          <w:tab w:val="left" w:pos="630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01CF9">
        <w:rPr>
          <w:rFonts w:ascii="Times New Roman" w:hAnsi="Times New Roman"/>
          <w:spacing w:val="-2"/>
          <w:sz w:val="24"/>
          <w:szCs w:val="24"/>
        </w:rPr>
        <w:t>Русская музыкальная классика</w:t>
      </w: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3969"/>
        <w:gridCol w:w="3685"/>
        <w:gridCol w:w="2410"/>
      </w:tblGrid>
      <w:tr w:rsidR="00A64C12" w:rsidRPr="00D01CF9" w:rsidTr="00EF63DA">
        <w:trPr>
          <w:cantSplit/>
          <w:trHeight w:val="919"/>
        </w:trPr>
        <w:tc>
          <w:tcPr>
            <w:tcW w:w="710" w:type="dxa"/>
          </w:tcPr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969" w:type="dxa"/>
          </w:tcPr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4C12" w:rsidRPr="00D01CF9" w:rsidRDefault="00A64C12" w:rsidP="00727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Наименование раздела,  темы.</w:t>
            </w:r>
          </w:p>
        </w:tc>
        <w:tc>
          <w:tcPr>
            <w:tcW w:w="3685" w:type="dxa"/>
          </w:tcPr>
          <w:p w:rsidR="00A64C12" w:rsidRPr="00D01CF9" w:rsidRDefault="00A64C12" w:rsidP="00727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4C12" w:rsidRPr="00D01CF9" w:rsidRDefault="00A64C12" w:rsidP="00727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Вид учебного занятия. Музыкальный материал</w:t>
            </w:r>
          </w:p>
        </w:tc>
        <w:tc>
          <w:tcPr>
            <w:tcW w:w="2410" w:type="dxa"/>
          </w:tcPr>
          <w:p w:rsidR="00A64C12" w:rsidRPr="00D01CF9" w:rsidRDefault="00A64C12" w:rsidP="00727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Аудиторные занятия</w:t>
            </w:r>
          </w:p>
        </w:tc>
      </w:tr>
      <w:tr w:rsidR="00A64C12" w:rsidRPr="00D01CF9" w:rsidTr="00D01CF9">
        <w:tc>
          <w:tcPr>
            <w:tcW w:w="710" w:type="dxa"/>
          </w:tcPr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A64C12" w:rsidRPr="00D01CF9" w:rsidRDefault="00A64C12" w:rsidP="00727744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1CF9">
              <w:rPr>
                <w:rFonts w:ascii="Times New Roman" w:hAnsi="Times New Roman"/>
                <w:b/>
                <w:sz w:val="24"/>
                <w:szCs w:val="24"/>
              </w:rPr>
              <w:t xml:space="preserve">Древнерусская музыка Русская музыка </w:t>
            </w:r>
            <w:r w:rsidRPr="00D01CF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XVIII</w:t>
            </w:r>
            <w:r w:rsidRPr="00D01CF9">
              <w:rPr>
                <w:rFonts w:ascii="Times New Roman" w:hAnsi="Times New Roman"/>
                <w:b/>
                <w:sz w:val="24"/>
                <w:szCs w:val="24"/>
              </w:rPr>
              <w:t xml:space="preserve"> века  Хоровая музыка</w:t>
            </w:r>
          </w:p>
          <w:p w:rsidR="00A64C12" w:rsidRPr="00D01CF9" w:rsidRDefault="00A64C12" w:rsidP="00727744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01CF9">
              <w:rPr>
                <w:rFonts w:ascii="Times New Roman" w:hAnsi="Times New Roman"/>
                <w:b/>
                <w:sz w:val="24"/>
                <w:szCs w:val="24"/>
              </w:rPr>
              <w:t>Ведель</w:t>
            </w:r>
            <w:proofErr w:type="spellEnd"/>
          </w:p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1CF9">
              <w:rPr>
                <w:rFonts w:ascii="Times New Roman" w:hAnsi="Times New Roman"/>
                <w:b/>
                <w:sz w:val="24"/>
                <w:szCs w:val="24"/>
              </w:rPr>
              <w:t xml:space="preserve">Д. </w:t>
            </w:r>
            <w:proofErr w:type="spellStart"/>
            <w:r w:rsidRPr="00D01CF9">
              <w:rPr>
                <w:rFonts w:ascii="Times New Roman" w:hAnsi="Times New Roman"/>
                <w:b/>
                <w:sz w:val="24"/>
                <w:szCs w:val="24"/>
              </w:rPr>
              <w:t>Бортнянский</w:t>
            </w:r>
            <w:proofErr w:type="spellEnd"/>
          </w:p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1CF9">
              <w:rPr>
                <w:rFonts w:ascii="Times New Roman" w:hAnsi="Times New Roman"/>
                <w:b/>
                <w:sz w:val="24"/>
                <w:szCs w:val="24"/>
              </w:rPr>
              <w:t>Е. Фомин</w:t>
            </w:r>
          </w:p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1CF9">
              <w:rPr>
                <w:rFonts w:ascii="Times New Roman" w:hAnsi="Times New Roman"/>
                <w:b/>
                <w:sz w:val="24"/>
                <w:szCs w:val="24"/>
              </w:rPr>
              <w:t xml:space="preserve">И. </w:t>
            </w:r>
            <w:proofErr w:type="spellStart"/>
            <w:r w:rsidRPr="00D01CF9">
              <w:rPr>
                <w:rFonts w:ascii="Times New Roman" w:hAnsi="Times New Roman"/>
                <w:b/>
                <w:sz w:val="24"/>
                <w:szCs w:val="24"/>
              </w:rPr>
              <w:t>Хандошкин</w:t>
            </w:r>
            <w:proofErr w:type="spellEnd"/>
          </w:p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b/>
                <w:sz w:val="24"/>
                <w:szCs w:val="24"/>
              </w:rPr>
              <w:t>Березовский</w:t>
            </w:r>
          </w:p>
        </w:tc>
        <w:tc>
          <w:tcPr>
            <w:tcW w:w="3685" w:type="dxa"/>
          </w:tcPr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Ур 1   Беседа. Видеоматериал:</w:t>
            </w:r>
          </w:p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 xml:space="preserve">- А. </w:t>
            </w:r>
            <w:proofErr w:type="spellStart"/>
            <w:r w:rsidRPr="00D01CF9">
              <w:rPr>
                <w:rFonts w:ascii="Times New Roman" w:hAnsi="Times New Roman"/>
                <w:sz w:val="24"/>
                <w:szCs w:val="24"/>
              </w:rPr>
              <w:t>Ведель</w:t>
            </w:r>
            <w:proofErr w:type="spellEnd"/>
            <w:r w:rsidRPr="00D01CF9">
              <w:rPr>
                <w:rFonts w:ascii="Times New Roman" w:hAnsi="Times New Roman"/>
                <w:sz w:val="24"/>
                <w:szCs w:val="24"/>
              </w:rPr>
              <w:t xml:space="preserve">. «Покаяние отверзи ми </w:t>
            </w:r>
          </w:p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двери»</w:t>
            </w:r>
          </w:p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 xml:space="preserve">- Аноним </w:t>
            </w:r>
            <w:r w:rsidRPr="00D01CF9">
              <w:rPr>
                <w:rFonts w:ascii="Times New Roman" w:hAnsi="Times New Roman"/>
                <w:sz w:val="24"/>
                <w:szCs w:val="24"/>
                <w:lang w:val="en-US"/>
              </w:rPr>
              <w:t>XVI</w:t>
            </w:r>
            <w:r w:rsidRPr="00D01CF9">
              <w:rPr>
                <w:rFonts w:ascii="Times New Roman" w:hAnsi="Times New Roman"/>
                <w:sz w:val="24"/>
                <w:szCs w:val="24"/>
              </w:rPr>
              <w:t xml:space="preserve"> века «Иже Херувимы»</w:t>
            </w:r>
          </w:p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Березовский «Не отверзи мене во время старости»</w:t>
            </w:r>
          </w:p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D01CF9">
              <w:rPr>
                <w:rFonts w:ascii="Times New Roman" w:hAnsi="Times New Roman"/>
                <w:sz w:val="24"/>
                <w:szCs w:val="24"/>
              </w:rPr>
              <w:t>Хандошкин</w:t>
            </w:r>
            <w:proofErr w:type="spellEnd"/>
            <w:r w:rsidRPr="00D01CF9">
              <w:rPr>
                <w:rFonts w:ascii="Times New Roman" w:hAnsi="Times New Roman"/>
                <w:sz w:val="24"/>
                <w:szCs w:val="24"/>
              </w:rPr>
              <w:t>. «Охота»</w:t>
            </w:r>
          </w:p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Стихиры русским святым «Земля русская»</w:t>
            </w:r>
          </w:p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Фомин «Только раз»</w:t>
            </w:r>
          </w:p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Фомин «Дорогой длинною»</w:t>
            </w:r>
          </w:p>
        </w:tc>
        <w:tc>
          <w:tcPr>
            <w:tcW w:w="2410" w:type="dxa"/>
          </w:tcPr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 xml:space="preserve">1 ч </w:t>
            </w:r>
          </w:p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C12" w:rsidRPr="00D01CF9" w:rsidTr="00D01CF9">
        <w:tc>
          <w:tcPr>
            <w:tcW w:w="710" w:type="dxa"/>
          </w:tcPr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1CF9">
              <w:rPr>
                <w:rFonts w:ascii="Times New Roman" w:hAnsi="Times New Roman"/>
                <w:b/>
                <w:sz w:val="24"/>
                <w:szCs w:val="24"/>
              </w:rPr>
              <w:t xml:space="preserve">Старшие современники Глинки </w:t>
            </w:r>
          </w:p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1CF9">
              <w:rPr>
                <w:rFonts w:ascii="Times New Roman" w:hAnsi="Times New Roman"/>
                <w:b/>
                <w:sz w:val="24"/>
                <w:szCs w:val="24"/>
              </w:rPr>
              <w:t>А. Верстовский</w:t>
            </w:r>
          </w:p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1CF9">
              <w:rPr>
                <w:rFonts w:ascii="Times New Roman" w:hAnsi="Times New Roman"/>
                <w:b/>
                <w:sz w:val="24"/>
                <w:szCs w:val="24"/>
              </w:rPr>
              <w:t>А. Варламов</w:t>
            </w:r>
          </w:p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1CF9">
              <w:rPr>
                <w:rFonts w:ascii="Times New Roman" w:hAnsi="Times New Roman"/>
                <w:b/>
                <w:sz w:val="24"/>
                <w:szCs w:val="24"/>
              </w:rPr>
              <w:t xml:space="preserve">А. </w:t>
            </w:r>
            <w:proofErr w:type="spellStart"/>
            <w:r w:rsidRPr="00D01CF9">
              <w:rPr>
                <w:rFonts w:ascii="Times New Roman" w:hAnsi="Times New Roman"/>
                <w:b/>
                <w:sz w:val="24"/>
                <w:szCs w:val="24"/>
              </w:rPr>
              <w:t>Гурилев</w:t>
            </w:r>
            <w:proofErr w:type="spellEnd"/>
          </w:p>
        </w:tc>
        <w:tc>
          <w:tcPr>
            <w:tcW w:w="3685" w:type="dxa"/>
          </w:tcPr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Ур 2  Конспект. Видеоматериал:</w:t>
            </w:r>
          </w:p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Варламов «Белеет парус одинокий»</w:t>
            </w:r>
          </w:p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  «Молитва»</w:t>
            </w:r>
          </w:p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  «Вдоль по улице»</w:t>
            </w:r>
          </w:p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  «Горные вершины»</w:t>
            </w:r>
          </w:p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  «Ангел»</w:t>
            </w:r>
          </w:p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D01CF9">
              <w:rPr>
                <w:rFonts w:ascii="Times New Roman" w:hAnsi="Times New Roman"/>
                <w:sz w:val="24"/>
                <w:szCs w:val="24"/>
              </w:rPr>
              <w:t>Гурилев</w:t>
            </w:r>
            <w:proofErr w:type="spellEnd"/>
            <w:r w:rsidRPr="00D01CF9">
              <w:rPr>
                <w:rFonts w:ascii="Times New Roman" w:hAnsi="Times New Roman"/>
                <w:sz w:val="24"/>
                <w:szCs w:val="24"/>
              </w:rPr>
              <w:t>. Три века русской музыки</w:t>
            </w:r>
          </w:p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 xml:space="preserve">- К 200 </w:t>
            </w:r>
            <w:proofErr w:type="spellStart"/>
            <w:r w:rsidRPr="00D01CF9">
              <w:rPr>
                <w:rFonts w:ascii="Times New Roman" w:hAnsi="Times New Roman"/>
                <w:sz w:val="24"/>
                <w:szCs w:val="24"/>
              </w:rPr>
              <w:t>летиюГурилева</w:t>
            </w:r>
            <w:proofErr w:type="spellEnd"/>
            <w:r w:rsidRPr="00D01CF9">
              <w:rPr>
                <w:rFonts w:ascii="Times New Roman" w:hAnsi="Times New Roman"/>
                <w:sz w:val="24"/>
                <w:szCs w:val="24"/>
              </w:rPr>
              <w:t>. Романтика романса</w:t>
            </w:r>
          </w:p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Полька мазурка </w:t>
            </w:r>
          </w:p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-«Однозвучно звучит колокольчик»</w:t>
            </w:r>
          </w:p>
        </w:tc>
        <w:tc>
          <w:tcPr>
            <w:tcW w:w="2410" w:type="dxa"/>
          </w:tcPr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lastRenderedPageBreak/>
              <w:t>1 ч</w:t>
            </w:r>
          </w:p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C12" w:rsidRPr="00D01CF9" w:rsidTr="00D01CF9">
        <w:tc>
          <w:tcPr>
            <w:tcW w:w="710" w:type="dxa"/>
          </w:tcPr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969" w:type="dxa"/>
          </w:tcPr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1CF9">
              <w:rPr>
                <w:rFonts w:ascii="Times New Roman" w:hAnsi="Times New Roman"/>
                <w:b/>
                <w:sz w:val="24"/>
                <w:szCs w:val="24"/>
              </w:rPr>
              <w:t xml:space="preserve">А. А. </w:t>
            </w:r>
            <w:proofErr w:type="spellStart"/>
            <w:r w:rsidRPr="00D01CF9">
              <w:rPr>
                <w:rFonts w:ascii="Times New Roman" w:hAnsi="Times New Roman"/>
                <w:b/>
                <w:sz w:val="24"/>
                <w:szCs w:val="24"/>
              </w:rPr>
              <w:t>Алябьев</w:t>
            </w:r>
            <w:proofErr w:type="spellEnd"/>
          </w:p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 xml:space="preserve">Ур 3, </w:t>
            </w:r>
            <w:proofErr w:type="spellStart"/>
            <w:r w:rsidRPr="00D01CF9">
              <w:rPr>
                <w:rFonts w:ascii="Times New Roman" w:hAnsi="Times New Roman"/>
                <w:sz w:val="24"/>
                <w:szCs w:val="24"/>
              </w:rPr>
              <w:t>ур</w:t>
            </w:r>
            <w:proofErr w:type="spellEnd"/>
            <w:r w:rsidRPr="00D01CF9">
              <w:rPr>
                <w:rFonts w:ascii="Times New Roman" w:hAnsi="Times New Roman"/>
                <w:sz w:val="24"/>
                <w:szCs w:val="24"/>
              </w:rPr>
              <w:t xml:space="preserve"> 4   Лекция. Видеоматериал:</w:t>
            </w:r>
          </w:p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 xml:space="preserve">- А. А. </w:t>
            </w:r>
            <w:proofErr w:type="spellStart"/>
            <w:r w:rsidRPr="00D01CF9">
              <w:rPr>
                <w:rFonts w:ascii="Times New Roman" w:hAnsi="Times New Roman"/>
                <w:sz w:val="24"/>
                <w:szCs w:val="24"/>
              </w:rPr>
              <w:t>Алябьев</w:t>
            </w:r>
            <w:proofErr w:type="spellEnd"/>
            <w:r w:rsidRPr="00D01CF9">
              <w:rPr>
                <w:rFonts w:ascii="Times New Roman" w:hAnsi="Times New Roman"/>
                <w:sz w:val="24"/>
                <w:szCs w:val="24"/>
              </w:rPr>
              <w:t xml:space="preserve"> Фильм из цикла «</w:t>
            </w:r>
            <w:proofErr w:type="gramStart"/>
            <w:r w:rsidRPr="00D01CF9">
              <w:rPr>
                <w:rFonts w:ascii="Times New Roman" w:hAnsi="Times New Roman"/>
                <w:sz w:val="24"/>
                <w:szCs w:val="24"/>
              </w:rPr>
              <w:t>Слыхали</w:t>
            </w:r>
            <w:proofErr w:type="gramEnd"/>
            <w:r w:rsidRPr="00D01CF9">
              <w:rPr>
                <w:rFonts w:ascii="Times New Roman" w:hAnsi="Times New Roman"/>
                <w:sz w:val="24"/>
                <w:szCs w:val="24"/>
              </w:rPr>
              <w:t xml:space="preserve"> ль вы?»</w:t>
            </w:r>
          </w:p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Произведения:</w:t>
            </w:r>
          </w:p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«Бабочка»</w:t>
            </w:r>
          </w:p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«Я вас любил»</w:t>
            </w:r>
          </w:p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«Пламенные очи</w:t>
            </w:r>
          </w:p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Мазурка</w:t>
            </w:r>
          </w:p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-Романс «Слеза»</w:t>
            </w:r>
          </w:p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«Соловей»</w:t>
            </w:r>
          </w:p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«Нищая»</w:t>
            </w:r>
          </w:p>
        </w:tc>
        <w:tc>
          <w:tcPr>
            <w:tcW w:w="2410" w:type="dxa"/>
          </w:tcPr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 xml:space="preserve">2 ч </w:t>
            </w:r>
          </w:p>
        </w:tc>
      </w:tr>
      <w:tr w:rsidR="00A64C12" w:rsidRPr="00D01CF9" w:rsidTr="00D01CF9">
        <w:tc>
          <w:tcPr>
            <w:tcW w:w="710" w:type="dxa"/>
          </w:tcPr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969" w:type="dxa"/>
          </w:tcPr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1CF9">
              <w:rPr>
                <w:rFonts w:ascii="Times New Roman" w:hAnsi="Times New Roman"/>
                <w:b/>
                <w:sz w:val="24"/>
                <w:szCs w:val="24"/>
              </w:rPr>
              <w:t>М. И. Глинка</w:t>
            </w:r>
          </w:p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1CF9">
              <w:rPr>
                <w:rFonts w:ascii="Times New Roman" w:hAnsi="Times New Roman"/>
                <w:b/>
                <w:sz w:val="24"/>
                <w:szCs w:val="24"/>
              </w:rPr>
              <w:t>Характеристика творчества. Жизненный путь</w:t>
            </w:r>
          </w:p>
        </w:tc>
        <w:tc>
          <w:tcPr>
            <w:tcW w:w="3685" w:type="dxa"/>
          </w:tcPr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 xml:space="preserve">Ур 5    Хронологическая таблица. </w:t>
            </w:r>
          </w:p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Видеоматериал:</w:t>
            </w:r>
          </w:p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Док фильм</w:t>
            </w:r>
          </w:p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 xml:space="preserve">- «Сомнение и страсти» К 200 </w:t>
            </w:r>
            <w:proofErr w:type="spellStart"/>
            <w:r w:rsidRPr="00D01CF9"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 w:rsidRPr="00D01CF9">
              <w:rPr>
                <w:rFonts w:ascii="Times New Roman" w:hAnsi="Times New Roman"/>
                <w:sz w:val="24"/>
                <w:szCs w:val="24"/>
              </w:rPr>
              <w:t xml:space="preserve"> со дня рождения </w:t>
            </w:r>
          </w:p>
        </w:tc>
        <w:tc>
          <w:tcPr>
            <w:tcW w:w="2410" w:type="dxa"/>
          </w:tcPr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</w:tr>
      <w:tr w:rsidR="00A64C12" w:rsidRPr="00D01CF9" w:rsidTr="00D01CF9">
        <w:tc>
          <w:tcPr>
            <w:tcW w:w="710" w:type="dxa"/>
          </w:tcPr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1CF9">
              <w:rPr>
                <w:rFonts w:ascii="Times New Roman" w:hAnsi="Times New Roman"/>
                <w:b/>
                <w:sz w:val="24"/>
                <w:szCs w:val="24"/>
              </w:rPr>
              <w:t>Оперное творчество</w:t>
            </w:r>
          </w:p>
        </w:tc>
        <w:tc>
          <w:tcPr>
            <w:tcW w:w="3685" w:type="dxa"/>
          </w:tcPr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Ур   6, 7,8   Викторина. Видеоматериал:</w:t>
            </w:r>
          </w:p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Опера «Иван Сусанин»</w:t>
            </w:r>
          </w:p>
        </w:tc>
        <w:tc>
          <w:tcPr>
            <w:tcW w:w="2410" w:type="dxa"/>
          </w:tcPr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3 ч</w:t>
            </w:r>
          </w:p>
        </w:tc>
      </w:tr>
      <w:tr w:rsidR="00A64C12" w:rsidRPr="00D01CF9" w:rsidTr="00D01CF9">
        <w:tc>
          <w:tcPr>
            <w:tcW w:w="710" w:type="dxa"/>
          </w:tcPr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1CF9">
              <w:rPr>
                <w:rFonts w:ascii="Times New Roman" w:hAnsi="Times New Roman"/>
                <w:b/>
                <w:sz w:val="24"/>
                <w:szCs w:val="24"/>
              </w:rPr>
              <w:t>Романсовое творчество</w:t>
            </w:r>
          </w:p>
        </w:tc>
        <w:tc>
          <w:tcPr>
            <w:tcW w:w="3685" w:type="dxa"/>
          </w:tcPr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Ур 9  Анализ произведений. Видеоматериал:</w:t>
            </w:r>
          </w:p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Романтика романса</w:t>
            </w:r>
          </w:p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Романсы Глинки на стихи Пушкина</w:t>
            </w:r>
          </w:p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«В крови горит огонь желанья»</w:t>
            </w:r>
          </w:p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«Не пой красавица при мне»</w:t>
            </w:r>
          </w:p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«Я помню чудное мгновенье»</w:t>
            </w:r>
          </w:p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 xml:space="preserve">- «Я здесь </w:t>
            </w:r>
            <w:proofErr w:type="spellStart"/>
            <w:r w:rsidRPr="00D01CF9">
              <w:rPr>
                <w:rFonts w:ascii="Times New Roman" w:hAnsi="Times New Roman"/>
                <w:sz w:val="24"/>
                <w:szCs w:val="24"/>
              </w:rPr>
              <w:t>Инезилья</w:t>
            </w:r>
            <w:proofErr w:type="spellEnd"/>
            <w:r w:rsidRPr="00D01CF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«Признание»</w:t>
            </w:r>
          </w:p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 xml:space="preserve"> - Романс «Жаворонок</w:t>
            </w:r>
          </w:p>
        </w:tc>
        <w:tc>
          <w:tcPr>
            <w:tcW w:w="2410" w:type="dxa"/>
          </w:tcPr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</w:tr>
      <w:tr w:rsidR="00A64C12" w:rsidRPr="00D01CF9" w:rsidTr="00D01CF9">
        <w:tc>
          <w:tcPr>
            <w:tcW w:w="710" w:type="dxa"/>
          </w:tcPr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1CF9">
              <w:rPr>
                <w:rFonts w:ascii="Times New Roman" w:hAnsi="Times New Roman"/>
                <w:b/>
                <w:sz w:val="24"/>
                <w:szCs w:val="24"/>
              </w:rPr>
              <w:t>Оркестровые произведения, фортепианное творчество</w:t>
            </w:r>
          </w:p>
        </w:tc>
        <w:tc>
          <w:tcPr>
            <w:tcW w:w="3685" w:type="dxa"/>
          </w:tcPr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Ур 10</w:t>
            </w:r>
            <w:r w:rsidR="00CF42B1">
              <w:rPr>
                <w:rFonts w:ascii="Times New Roman" w:hAnsi="Times New Roman"/>
                <w:sz w:val="24"/>
                <w:szCs w:val="24"/>
              </w:rPr>
              <w:t xml:space="preserve">,11 </w:t>
            </w:r>
            <w:r w:rsidRPr="00D01CF9">
              <w:rPr>
                <w:rFonts w:ascii="Times New Roman" w:hAnsi="Times New Roman"/>
                <w:sz w:val="24"/>
                <w:szCs w:val="24"/>
              </w:rPr>
              <w:t xml:space="preserve"> Анализ произведений Викторина. </w:t>
            </w:r>
            <w:proofErr w:type="spellStart"/>
            <w:r w:rsidRPr="00D01CF9">
              <w:rPr>
                <w:rFonts w:ascii="Times New Roman" w:hAnsi="Times New Roman"/>
                <w:sz w:val="24"/>
                <w:szCs w:val="24"/>
              </w:rPr>
              <w:t>Видеоматериа</w:t>
            </w:r>
            <w:proofErr w:type="spellEnd"/>
            <w:r w:rsidRPr="00D01CF9">
              <w:rPr>
                <w:rFonts w:ascii="Times New Roman" w:hAnsi="Times New Roman"/>
                <w:sz w:val="24"/>
                <w:szCs w:val="24"/>
              </w:rPr>
              <w:t>,  аудиоматериал</w:t>
            </w:r>
          </w:p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 xml:space="preserve">- Симфоническая фантазия «Камаринская»  </w:t>
            </w:r>
          </w:p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D01CF9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D01CF9">
              <w:rPr>
                <w:rFonts w:ascii="Times New Roman" w:hAnsi="Times New Roman"/>
                <w:sz w:val="24"/>
                <w:szCs w:val="24"/>
              </w:rPr>
              <w:t>/фильм «Камаринская»</w:t>
            </w:r>
          </w:p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Вальс – фантазия</w:t>
            </w:r>
          </w:p>
        </w:tc>
        <w:tc>
          <w:tcPr>
            <w:tcW w:w="2410" w:type="dxa"/>
          </w:tcPr>
          <w:p w:rsidR="00A64C12" w:rsidRPr="00D01CF9" w:rsidRDefault="00CF42B1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64C12" w:rsidRPr="00D01CF9">
              <w:rPr>
                <w:rFonts w:ascii="Times New Roman" w:hAnsi="Times New Roman"/>
                <w:sz w:val="24"/>
                <w:szCs w:val="24"/>
              </w:rPr>
              <w:t xml:space="preserve"> ч</w:t>
            </w:r>
          </w:p>
        </w:tc>
      </w:tr>
      <w:tr w:rsidR="00A64C12" w:rsidRPr="00D01CF9" w:rsidTr="00D01CF9">
        <w:tc>
          <w:tcPr>
            <w:tcW w:w="710" w:type="dxa"/>
          </w:tcPr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1CF9">
              <w:rPr>
                <w:rFonts w:ascii="Times New Roman" w:hAnsi="Times New Roman"/>
                <w:b/>
                <w:sz w:val="24"/>
                <w:szCs w:val="24"/>
              </w:rPr>
              <w:t>А. С. Даргомыжский Характеристика творчества. Жизненный путь</w:t>
            </w:r>
          </w:p>
        </w:tc>
        <w:tc>
          <w:tcPr>
            <w:tcW w:w="3685" w:type="dxa"/>
          </w:tcPr>
          <w:p w:rsidR="00A64C12" w:rsidRPr="00D01CF9" w:rsidRDefault="00CF42B1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 12 </w:t>
            </w:r>
            <w:r w:rsidR="00A64C12" w:rsidRPr="00D01CF9">
              <w:rPr>
                <w:rFonts w:ascii="Times New Roman" w:hAnsi="Times New Roman"/>
                <w:sz w:val="24"/>
                <w:szCs w:val="24"/>
              </w:rPr>
              <w:t xml:space="preserve"> Хронологическая таблица. Видеоматериал:</w:t>
            </w:r>
          </w:p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D01CF9">
              <w:rPr>
                <w:rFonts w:ascii="Times New Roman" w:hAnsi="Times New Roman"/>
                <w:sz w:val="24"/>
                <w:szCs w:val="24"/>
              </w:rPr>
              <w:t>Фильмиз</w:t>
            </w:r>
            <w:proofErr w:type="spellEnd"/>
            <w:r w:rsidRPr="00D01CF9">
              <w:rPr>
                <w:rFonts w:ascii="Times New Roman" w:hAnsi="Times New Roman"/>
                <w:sz w:val="24"/>
                <w:szCs w:val="24"/>
              </w:rPr>
              <w:t xml:space="preserve"> цикла «</w:t>
            </w:r>
            <w:proofErr w:type="gramStart"/>
            <w:r w:rsidRPr="00D01CF9">
              <w:rPr>
                <w:rFonts w:ascii="Times New Roman" w:hAnsi="Times New Roman"/>
                <w:sz w:val="24"/>
                <w:szCs w:val="24"/>
              </w:rPr>
              <w:t>Слыхали</w:t>
            </w:r>
            <w:proofErr w:type="gramEnd"/>
            <w:r w:rsidRPr="00D01CF9">
              <w:rPr>
                <w:rFonts w:ascii="Times New Roman" w:hAnsi="Times New Roman"/>
                <w:sz w:val="24"/>
                <w:szCs w:val="24"/>
              </w:rPr>
              <w:t xml:space="preserve"> ль вы?»</w:t>
            </w:r>
          </w:p>
        </w:tc>
        <w:tc>
          <w:tcPr>
            <w:tcW w:w="2410" w:type="dxa"/>
          </w:tcPr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</w:tr>
      <w:tr w:rsidR="00A64C12" w:rsidRPr="00D01CF9" w:rsidTr="00D01CF9">
        <w:tc>
          <w:tcPr>
            <w:tcW w:w="710" w:type="dxa"/>
          </w:tcPr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1CF9">
              <w:rPr>
                <w:rFonts w:ascii="Times New Roman" w:hAnsi="Times New Roman"/>
                <w:b/>
                <w:sz w:val="24"/>
                <w:szCs w:val="24"/>
              </w:rPr>
              <w:t>Оперное творчество</w:t>
            </w:r>
          </w:p>
        </w:tc>
        <w:tc>
          <w:tcPr>
            <w:tcW w:w="3685" w:type="dxa"/>
          </w:tcPr>
          <w:p w:rsidR="00A64C12" w:rsidRPr="00D01CF9" w:rsidRDefault="00CF42B1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 13,14,15</w:t>
            </w:r>
            <w:r w:rsidR="00A64C12" w:rsidRPr="00D01CF9">
              <w:rPr>
                <w:rFonts w:ascii="Times New Roman" w:hAnsi="Times New Roman"/>
                <w:sz w:val="24"/>
                <w:szCs w:val="24"/>
              </w:rPr>
              <w:t xml:space="preserve">  Анализ. Викторина. Видеоматериал:</w:t>
            </w:r>
          </w:p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Опера «Русалка»</w:t>
            </w:r>
          </w:p>
        </w:tc>
        <w:tc>
          <w:tcPr>
            <w:tcW w:w="2410" w:type="dxa"/>
          </w:tcPr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3 ч</w:t>
            </w:r>
          </w:p>
        </w:tc>
      </w:tr>
      <w:tr w:rsidR="00A64C12" w:rsidRPr="00D01CF9" w:rsidTr="00D01CF9">
        <w:tc>
          <w:tcPr>
            <w:tcW w:w="710" w:type="dxa"/>
          </w:tcPr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1CF9">
              <w:rPr>
                <w:rFonts w:ascii="Times New Roman" w:hAnsi="Times New Roman"/>
                <w:b/>
                <w:sz w:val="24"/>
                <w:szCs w:val="24"/>
              </w:rPr>
              <w:t>Романсы и песни, фортепианное творчество</w:t>
            </w:r>
          </w:p>
        </w:tc>
        <w:tc>
          <w:tcPr>
            <w:tcW w:w="3685" w:type="dxa"/>
          </w:tcPr>
          <w:p w:rsidR="00A64C12" w:rsidRPr="00D01CF9" w:rsidRDefault="00CF42B1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 16</w:t>
            </w:r>
            <w:r w:rsidR="00A64C12" w:rsidRPr="00D01CF9">
              <w:rPr>
                <w:rFonts w:ascii="Times New Roman" w:hAnsi="Times New Roman"/>
                <w:sz w:val="24"/>
                <w:szCs w:val="24"/>
              </w:rPr>
              <w:t xml:space="preserve">  Анализ произведений. Видеоматериал:</w:t>
            </w:r>
          </w:p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 Песни. Романсы</w:t>
            </w:r>
          </w:p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Меланхолический вальс</w:t>
            </w:r>
          </w:p>
        </w:tc>
        <w:tc>
          <w:tcPr>
            <w:tcW w:w="2410" w:type="dxa"/>
          </w:tcPr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</w:tr>
      <w:tr w:rsidR="00A64C12" w:rsidRPr="00D01CF9" w:rsidTr="00D01CF9">
        <w:tc>
          <w:tcPr>
            <w:tcW w:w="710" w:type="dxa"/>
          </w:tcPr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969" w:type="dxa"/>
          </w:tcPr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1CF9">
              <w:rPr>
                <w:rFonts w:ascii="Times New Roman" w:hAnsi="Times New Roman"/>
                <w:b/>
                <w:sz w:val="24"/>
                <w:szCs w:val="24"/>
              </w:rPr>
              <w:t xml:space="preserve">Русская музыка второй половины </w:t>
            </w:r>
            <w:r w:rsidRPr="00D01CF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XIX</w:t>
            </w:r>
            <w:r w:rsidRPr="00D01CF9">
              <w:rPr>
                <w:rFonts w:ascii="Times New Roman" w:hAnsi="Times New Roman"/>
                <w:b/>
                <w:sz w:val="24"/>
                <w:szCs w:val="24"/>
              </w:rPr>
              <w:t xml:space="preserve"> века</w:t>
            </w:r>
          </w:p>
        </w:tc>
        <w:tc>
          <w:tcPr>
            <w:tcW w:w="3685" w:type="dxa"/>
          </w:tcPr>
          <w:p w:rsidR="00A64C12" w:rsidRPr="00D01CF9" w:rsidRDefault="00CF42B1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 17,18,19  </w:t>
            </w:r>
            <w:r w:rsidR="00A64C12" w:rsidRPr="00D01CF9">
              <w:rPr>
                <w:rFonts w:ascii="Times New Roman" w:hAnsi="Times New Roman"/>
                <w:sz w:val="24"/>
                <w:szCs w:val="24"/>
              </w:rPr>
              <w:t xml:space="preserve"> Беседа.   Рефераты.   Видеоматериал:</w:t>
            </w:r>
          </w:p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 xml:space="preserve">- А. Рубинштейн. </w:t>
            </w:r>
          </w:p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М. Балакирев</w:t>
            </w:r>
          </w:p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Кружок «Могучая кучка»</w:t>
            </w:r>
          </w:p>
        </w:tc>
        <w:tc>
          <w:tcPr>
            <w:tcW w:w="2410" w:type="dxa"/>
          </w:tcPr>
          <w:p w:rsidR="00A64C12" w:rsidRPr="00D01CF9" w:rsidRDefault="00CF42B1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64C12" w:rsidRPr="00D01CF9">
              <w:rPr>
                <w:rFonts w:ascii="Times New Roman" w:hAnsi="Times New Roman"/>
                <w:sz w:val="24"/>
                <w:szCs w:val="24"/>
              </w:rPr>
              <w:t xml:space="preserve"> ч</w:t>
            </w:r>
          </w:p>
        </w:tc>
      </w:tr>
      <w:tr w:rsidR="00A64C12" w:rsidRPr="00D01CF9" w:rsidTr="00D01CF9">
        <w:tc>
          <w:tcPr>
            <w:tcW w:w="710" w:type="dxa"/>
          </w:tcPr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1CF9">
              <w:rPr>
                <w:rFonts w:ascii="Times New Roman" w:hAnsi="Times New Roman"/>
                <w:b/>
                <w:sz w:val="24"/>
                <w:szCs w:val="24"/>
              </w:rPr>
              <w:t>А. П. Бородин</w:t>
            </w:r>
          </w:p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1CF9">
              <w:rPr>
                <w:rFonts w:ascii="Times New Roman" w:hAnsi="Times New Roman"/>
                <w:b/>
                <w:sz w:val="24"/>
                <w:szCs w:val="24"/>
              </w:rPr>
              <w:t>Характеристика творчества</w:t>
            </w:r>
          </w:p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1CF9">
              <w:rPr>
                <w:rFonts w:ascii="Times New Roman" w:hAnsi="Times New Roman"/>
                <w:b/>
                <w:sz w:val="24"/>
                <w:szCs w:val="24"/>
              </w:rPr>
              <w:t>Жизненный путь</w:t>
            </w:r>
          </w:p>
        </w:tc>
        <w:tc>
          <w:tcPr>
            <w:tcW w:w="3685" w:type="dxa"/>
          </w:tcPr>
          <w:p w:rsidR="00A64C12" w:rsidRPr="00D01CF9" w:rsidRDefault="00CF42B1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 20,21 </w:t>
            </w:r>
            <w:r w:rsidR="00A64C12" w:rsidRPr="00D01CF9">
              <w:rPr>
                <w:rFonts w:ascii="Times New Roman" w:hAnsi="Times New Roman"/>
                <w:sz w:val="24"/>
                <w:szCs w:val="24"/>
              </w:rPr>
              <w:t xml:space="preserve">  Беседа.  Хронологическая таблица.  Видеоматериал:</w:t>
            </w:r>
          </w:p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Три века русской музыки</w:t>
            </w:r>
          </w:p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 xml:space="preserve">- «Русская пятерка»  содружество «Могучая кучка».  </w:t>
            </w:r>
          </w:p>
        </w:tc>
        <w:tc>
          <w:tcPr>
            <w:tcW w:w="2410" w:type="dxa"/>
          </w:tcPr>
          <w:p w:rsidR="00A64C12" w:rsidRPr="00D01CF9" w:rsidRDefault="00CF42B1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64C12" w:rsidRPr="00D01CF9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</w:tr>
      <w:tr w:rsidR="00A64C12" w:rsidRPr="00D01CF9" w:rsidTr="00D01CF9">
        <w:tc>
          <w:tcPr>
            <w:tcW w:w="710" w:type="dxa"/>
          </w:tcPr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</w:tcPr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1CF9">
              <w:rPr>
                <w:rFonts w:ascii="Times New Roman" w:hAnsi="Times New Roman"/>
                <w:b/>
                <w:sz w:val="24"/>
                <w:szCs w:val="24"/>
              </w:rPr>
              <w:t>Оперное творчество</w:t>
            </w:r>
          </w:p>
        </w:tc>
        <w:tc>
          <w:tcPr>
            <w:tcW w:w="3685" w:type="dxa"/>
          </w:tcPr>
          <w:p w:rsidR="00A64C12" w:rsidRPr="00D01CF9" w:rsidRDefault="00CF42B1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 22,23,24  </w:t>
            </w:r>
            <w:r w:rsidR="00A64C12" w:rsidRPr="00D01CF9">
              <w:rPr>
                <w:rFonts w:ascii="Times New Roman" w:hAnsi="Times New Roman"/>
                <w:sz w:val="24"/>
                <w:szCs w:val="24"/>
              </w:rPr>
              <w:t xml:space="preserve"> Анализ. Викторина. </w:t>
            </w:r>
          </w:p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Опера «Князь Игорь»</w:t>
            </w:r>
          </w:p>
        </w:tc>
        <w:tc>
          <w:tcPr>
            <w:tcW w:w="2410" w:type="dxa"/>
          </w:tcPr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3 ч</w:t>
            </w:r>
          </w:p>
        </w:tc>
      </w:tr>
      <w:tr w:rsidR="00A64C12" w:rsidRPr="00D01CF9" w:rsidTr="00D01CF9">
        <w:tc>
          <w:tcPr>
            <w:tcW w:w="710" w:type="dxa"/>
          </w:tcPr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969" w:type="dxa"/>
          </w:tcPr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1CF9">
              <w:rPr>
                <w:rFonts w:ascii="Times New Roman" w:hAnsi="Times New Roman"/>
                <w:b/>
                <w:sz w:val="24"/>
                <w:szCs w:val="24"/>
              </w:rPr>
              <w:t xml:space="preserve">Симфоническое творчество </w:t>
            </w:r>
          </w:p>
        </w:tc>
        <w:tc>
          <w:tcPr>
            <w:tcW w:w="3685" w:type="dxa"/>
          </w:tcPr>
          <w:p w:rsidR="00A64C12" w:rsidRPr="00D01CF9" w:rsidRDefault="00CF42B1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 25,26</w:t>
            </w:r>
            <w:r w:rsidR="00A64C12" w:rsidRPr="00D01CF9">
              <w:rPr>
                <w:rFonts w:ascii="Times New Roman" w:hAnsi="Times New Roman"/>
                <w:sz w:val="24"/>
                <w:szCs w:val="24"/>
              </w:rPr>
              <w:t xml:space="preserve"> Видео. Анализ произведений. Видеоматериал:</w:t>
            </w:r>
          </w:p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«Богатырская симфония»</w:t>
            </w:r>
          </w:p>
        </w:tc>
        <w:tc>
          <w:tcPr>
            <w:tcW w:w="2410" w:type="dxa"/>
          </w:tcPr>
          <w:p w:rsidR="00A64C12" w:rsidRPr="00D01CF9" w:rsidRDefault="00CF42B1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64C12" w:rsidRPr="00D01CF9">
              <w:rPr>
                <w:rFonts w:ascii="Times New Roman" w:hAnsi="Times New Roman"/>
                <w:sz w:val="24"/>
                <w:szCs w:val="24"/>
              </w:rPr>
              <w:t xml:space="preserve"> ч</w:t>
            </w:r>
          </w:p>
        </w:tc>
      </w:tr>
      <w:tr w:rsidR="00A64C12" w:rsidRPr="00D01CF9" w:rsidTr="00D01CF9">
        <w:tc>
          <w:tcPr>
            <w:tcW w:w="710" w:type="dxa"/>
          </w:tcPr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969" w:type="dxa"/>
          </w:tcPr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1CF9">
              <w:rPr>
                <w:rFonts w:ascii="Times New Roman" w:hAnsi="Times New Roman"/>
                <w:b/>
                <w:sz w:val="24"/>
                <w:szCs w:val="24"/>
              </w:rPr>
              <w:t>Романсовое творчество</w:t>
            </w:r>
          </w:p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1CF9">
              <w:rPr>
                <w:rFonts w:ascii="Times New Roman" w:hAnsi="Times New Roman"/>
                <w:b/>
                <w:sz w:val="24"/>
                <w:szCs w:val="24"/>
              </w:rPr>
              <w:t>Камерная музыка</w:t>
            </w:r>
          </w:p>
        </w:tc>
        <w:tc>
          <w:tcPr>
            <w:tcW w:w="3685" w:type="dxa"/>
          </w:tcPr>
          <w:p w:rsidR="00A64C12" w:rsidRPr="00D01CF9" w:rsidRDefault="00CF42B1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 27</w:t>
            </w:r>
            <w:r w:rsidR="00A64C12" w:rsidRPr="00D01CF9">
              <w:rPr>
                <w:rFonts w:ascii="Times New Roman" w:hAnsi="Times New Roman"/>
                <w:sz w:val="24"/>
                <w:szCs w:val="24"/>
              </w:rPr>
              <w:t xml:space="preserve"> Видеоматериал, аудиоматериал:</w:t>
            </w:r>
          </w:p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Романс «Морская царевна»</w:t>
            </w:r>
          </w:p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«Песня темного леса»</w:t>
            </w:r>
          </w:p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 xml:space="preserve">- «Для берегов отчизны </w:t>
            </w:r>
            <w:proofErr w:type="spellStart"/>
            <w:r w:rsidRPr="00D01CF9">
              <w:rPr>
                <w:rFonts w:ascii="Times New Roman" w:hAnsi="Times New Roman"/>
                <w:sz w:val="24"/>
                <w:szCs w:val="24"/>
              </w:rPr>
              <w:t>дальной</w:t>
            </w:r>
            <w:proofErr w:type="spellEnd"/>
            <w:r w:rsidRPr="00D01CF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«</w:t>
            </w:r>
            <w:proofErr w:type="gramStart"/>
            <w:r w:rsidRPr="00D01CF9">
              <w:rPr>
                <w:rFonts w:ascii="Times New Roman" w:hAnsi="Times New Roman"/>
                <w:sz w:val="24"/>
                <w:szCs w:val="24"/>
              </w:rPr>
              <w:t>Спесь</w:t>
            </w:r>
            <w:proofErr w:type="gramEnd"/>
            <w:r w:rsidRPr="00D01CF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Партитуры не горят. Камерная музыка  Струнные квартеты</w:t>
            </w:r>
          </w:p>
        </w:tc>
        <w:tc>
          <w:tcPr>
            <w:tcW w:w="2410" w:type="dxa"/>
          </w:tcPr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</w:tr>
      <w:tr w:rsidR="00A64C12" w:rsidRPr="00D01CF9" w:rsidTr="00D01CF9">
        <w:tc>
          <w:tcPr>
            <w:tcW w:w="710" w:type="dxa"/>
          </w:tcPr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969" w:type="dxa"/>
          </w:tcPr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1CF9">
              <w:rPr>
                <w:rFonts w:ascii="Times New Roman" w:hAnsi="Times New Roman"/>
                <w:b/>
                <w:sz w:val="24"/>
                <w:szCs w:val="24"/>
              </w:rPr>
              <w:t>М. П. Мусоргский</w:t>
            </w:r>
          </w:p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1CF9">
              <w:rPr>
                <w:rFonts w:ascii="Times New Roman" w:hAnsi="Times New Roman"/>
                <w:b/>
                <w:sz w:val="24"/>
                <w:szCs w:val="24"/>
              </w:rPr>
              <w:t>Характеристика творчества</w:t>
            </w:r>
          </w:p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1CF9">
              <w:rPr>
                <w:rFonts w:ascii="Times New Roman" w:hAnsi="Times New Roman"/>
                <w:b/>
                <w:sz w:val="24"/>
                <w:szCs w:val="24"/>
              </w:rPr>
              <w:t>Жизненный путь</w:t>
            </w:r>
          </w:p>
        </w:tc>
        <w:tc>
          <w:tcPr>
            <w:tcW w:w="3685" w:type="dxa"/>
          </w:tcPr>
          <w:p w:rsidR="00A64C12" w:rsidRPr="00D01CF9" w:rsidRDefault="00CF42B1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 28,29 </w:t>
            </w:r>
            <w:r w:rsidR="00A64C12" w:rsidRPr="00D01CF9">
              <w:rPr>
                <w:rFonts w:ascii="Times New Roman" w:hAnsi="Times New Roman"/>
                <w:sz w:val="24"/>
                <w:szCs w:val="24"/>
              </w:rPr>
              <w:t xml:space="preserve"> Беседа.  Хронологическая таблица.  Видеоматериал:</w:t>
            </w:r>
          </w:p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Три века русской музыки</w:t>
            </w:r>
          </w:p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-«Могучая кучка»</w:t>
            </w:r>
          </w:p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Мусоргский. «Вперед к новым берегам»</w:t>
            </w:r>
          </w:p>
        </w:tc>
        <w:tc>
          <w:tcPr>
            <w:tcW w:w="2410" w:type="dxa"/>
          </w:tcPr>
          <w:p w:rsidR="00A64C12" w:rsidRPr="00D01CF9" w:rsidRDefault="00CF42B1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64C12" w:rsidRPr="00D01CF9">
              <w:rPr>
                <w:rFonts w:ascii="Times New Roman" w:hAnsi="Times New Roman"/>
                <w:sz w:val="24"/>
                <w:szCs w:val="24"/>
              </w:rPr>
              <w:t xml:space="preserve"> ч</w:t>
            </w:r>
          </w:p>
        </w:tc>
      </w:tr>
      <w:tr w:rsidR="00A64C12" w:rsidRPr="00D01CF9" w:rsidTr="00D01CF9">
        <w:tc>
          <w:tcPr>
            <w:tcW w:w="710" w:type="dxa"/>
          </w:tcPr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969" w:type="dxa"/>
          </w:tcPr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1CF9">
              <w:rPr>
                <w:rFonts w:ascii="Times New Roman" w:hAnsi="Times New Roman"/>
                <w:b/>
                <w:sz w:val="24"/>
                <w:szCs w:val="24"/>
              </w:rPr>
              <w:t>Оперное творчество</w:t>
            </w:r>
          </w:p>
        </w:tc>
        <w:tc>
          <w:tcPr>
            <w:tcW w:w="3685" w:type="dxa"/>
          </w:tcPr>
          <w:p w:rsidR="00A64C12" w:rsidRPr="00D01CF9" w:rsidRDefault="00CF42B1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 30,31,32</w:t>
            </w:r>
            <w:r w:rsidR="00A64C12" w:rsidRPr="00D01CF9">
              <w:rPr>
                <w:rFonts w:ascii="Times New Roman" w:hAnsi="Times New Roman"/>
                <w:sz w:val="24"/>
                <w:szCs w:val="24"/>
              </w:rPr>
              <w:t xml:space="preserve">  Анализ. Викторина. Видеоматериал:</w:t>
            </w:r>
          </w:p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Опера «Борис Годунов»</w:t>
            </w:r>
          </w:p>
        </w:tc>
        <w:tc>
          <w:tcPr>
            <w:tcW w:w="2410" w:type="dxa"/>
          </w:tcPr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3 ч</w:t>
            </w:r>
          </w:p>
        </w:tc>
      </w:tr>
      <w:tr w:rsidR="00A64C12" w:rsidRPr="00D01CF9" w:rsidTr="00D01CF9">
        <w:tc>
          <w:tcPr>
            <w:tcW w:w="710" w:type="dxa"/>
          </w:tcPr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969" w:type="dxa"/>
          </w:tcPr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1CF9">
              <w:rPr>
                <w:rFonts w:ascii="Times New Roman" w:hAnsi="Times New Roman"/>
                <w:b/>
                <w:sz w:val="24"/>
                <w:szCs w:val="24"/>
              </w:rPr>
              <w:t>Романсы и песни</w:t>
            </w:r>
          </w:p>
        </w:tc>
        <w:tc>
          <w:tcPr>
            <w:tcW w:w="3685" w:type="dxa"/>
          </w:tcPr>
          <w:p w:rsidR="00A64C12" w:rsidRPr="00D01CF9" w:rsidRDefault="00A9623A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 33</w:t>
            </w:r>
            <w:r w:rsidR="00A64C12" w:rsidRPr="00D01CF9">
              <w:rPr>
                <w:rFonts w:ascii="Times New Roman" w:hAnsi="Times New Roman"/>
                <w:sz w:val="24"/>
                <w:szCs w:val="24"/>
              </w:rPr>
              <w:t xml:space="preserve"> Анализ. Видеоматериал:</w:t>
            </w:r>
          </w:p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Фильм «Судьбы скрещенные» (Мусоргский и Пушкин)</w:t>
            </w:r>
          </w:p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«</w:t>
            </w:r>
            <w:proofErr w:type="spellStart"/>
            <w:r w:rsidRPr="00D01CF9">
              <w:rPr>
                <w:rFonts w:ascii="Times New Roman" w:hAnsi="Times New Roman"/>
                <w:sz w:val="24"/>
                <w:szCs w:val="24"/>
              </w:rPr>
              <w:t>Калистрат</w:t>
            </w:r>
            <w:proofErr w:type="spellEnd"/>
            <w:r w:rsidRPr="00D01CF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«Сиротка»</w:t>
            </w:r>
          </w:p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«Семинарист»</w:t>
            </w:r>
          </w:p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«Забытый»</w:t>
            </w:r>
          </w:p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«Блоха</w:t>
            </w:r>
            <w:proofErr w:type="gramStart"/>
            <w:r w:rsidRPr="00D01CF9">
              <w:rPr>
                <w:rFonts w:ascii="Times New Roman" w:hAnsi="Times New Roman"/>
                <w:sz w:val="24"/>
                <w:szCs w:val="24"/>
              </w:rPr>
              <w:t>»»</w:t>
            </w:r>
            <w:proofErr w:type="gramEnd"/>
            <w:r w:rsidRPr="00D01CF9">
              <w:rPr>
                <w:rFonts w:ascii="Times New Roman" w:hAnsi="Times New Roman"/>
                <w:sz w:val="24"/>
                <w:szCs w:val="24"/>
              </w:rPr>
              <w:t>Полководец»</w:t>
            </w:r>
          </w:p>
        </w:tc>
        <w:tc>
          <w:tcPr>
            <w:tcW w:w="2410" w:type="dxa"/>
          </w:tcPr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</w:tr>
      <w:tr w:rsidR="00A64C12" w:rsidRPr="00D01CF9" w:rsidTr="00D01CF9">
        <w:tc>
          <w:tcPr>
            <w:tcW w:w="710" w:type="dxa"/>
          </w:tcPr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969" w:type="dxa"/>
          </w:tcPr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1CF9">
              <w:rPr>
                <w:rFonts w:ascii="Times New Roman" w:hAnsi="Times New Roman"/>
                <w:b/>
                <w:sz w:val="24"/>
                <w:szCs w:val="24"/>
              </w:rPr>
              <w:t>Фортепианные произведения</w:t>
            </w:r>
          </w:p>
        </w:tc>
        <w:tc>
          <w:tcPr>
            <w:tcW w:w="3685" w:type="dxa"/>
          </w:tcPr>
          <w:p w:rsidR="00A64C12" w:rsidRPr="00D01CF9" w:rsidRDefault="00A9623A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 34,35</w:t>
            </w:r>
            <w:r w:rsidR="00A64C12" w:rsidRPr="00D01CF9">
              <w:rPr>
                <w:rFonts w:ascii="Times New Roman" w:hAnsi="Times New Roman"/>
                <w:sz w:val="24"/>
                <w:szCs w:val="24"/>
              </w:rPr>
              <w:t xml:space="preserve">  Анализ. Викторина. Видеоматериал:</w:t>
            </w:r>
          </w:p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 xml:space="preserve">- «Картинки с выставки». </w:t>
            </w:r>
          </w:p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С. Тарасов Фортепиано</w:t>
            </w:r>
          </w:p>
        </w:tc>
        <w:tc>
          <w:tcPr>
            <w:tcW w:w="2410" w:type="dxa"/>
          </w:tcPr>
          <w:p w:rsidR="00A64C12" w:rsidRPr="00D01CF9" w:rsidRDefault="00A9623A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64C12" w:rsidRPr="00D01CF9">
              <w:rPr>
                <w:rFonts w:ascii="Times New Roman" w:hAnsi="Times New Roman"/>
                <w:sz w:val="24"/>
                <w:szCs w:val="24"/>
              </w:rPr>
              <w:t xml:space="preserve"> ч</w:t>
            </w:r>
          </w:p>
        </w:tc>
      </w:tr>
      <w:tr w:rsidR="00A64C12" w:rsidRPr="00D01CF9" w:rsidTr="00D01CF9">
        <w:tc>
          <w:tcPr>
            <w:tcW w:w="710" w:type="dxa"/>
          </w:tcPr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969" w:type="dxa"/>
          </w:tcPr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1CF9">
              <w:rPr>
                <w:rFonts w:ascii="Times New Roman" w:hAnsi="Times New Roman"/>
                <w:b/>
                <w:sz w:val="24"/>
                <w:szCs w:val="24"/>
              </w:rPr>
              <w:t>Контрольный урок</w:t>
            </w:r>
          </w:p>
        </w:tc>
        <w:tc>
          <w:tcPr>
            <w:tcW w:w="3685" w:type="dxa"/>
          </w:tcPr>
          <w:p w:rsidR="00A64C12" w:rsidRPr="00D01CF9" w:rsidRDefault="00A9623A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 36 </w:t>
            </w:r>
            <w:r w:rsidR="00A64C12" w:rsidRPr="00D01CF9">
              <w:rPr>
                <w:rFonts w:ascii="Times New Roman" w:hAnsi="Times New Roman"/>
                <w:sz w:val="24"/>
                <w:szCs w:val="24"/>
              </w:rPr>
              <w:t xml:space="preserve"> Викторина, тесты. Рефераты</w:t>
            </w:r>
          </w:p>
        </w:tc>
        <w:tc>
          <w:tcPr>
            <w:tcW w:w="2410" w:type="dxa"/>
          </w:tcPr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</w:tr>
    </w:tbl>
    <w:p w:rsidR="00ED0EF2" w:rsidRDefault="00ED0EF2" w:rsidP="00727744">
      <w:pPr>
        <w:pStyle w:val="Style4"/>
        <w:tabs>
          <w:tab w:val="left" w:pos="955"/>
        </w:tabs>
        <w:spacing w:line="240" w:lineRule="auto"/>
        <w:ind w:firstLine="0"/>
        <w:rPr>
          <w:b/>
          <w:spacing w:val="-2"/>
        </w:rPr>
      </w:pPr>
    </w:p>
    <w:p w:rsidR="00A9623A" w:rsidRDefault="00A9623A" w:rsidP="00727744">
      <w:pPr>
        <w:pStyle w:val="Style4"/>
        <w:tabs>
          <w:tab w:val="left" w:pos="955"/>
        </w:tabs>
        <w:spacing w:line="240" w:lineRule="auto"/>
        <w:ind w:firstLine="0"/>
        <w:rPr>
          <w:b/>
          <w:spacing w:val="-2"/>
        </w:rPr>
      </w:pPr>
    </w:p>
    <w:p w:rsidR="00FE7C1A" w:rsidRDefault="00FE7C1A" w:rsidP="00727744">
      <w:pPr>
        <w:pStyle w:val="Style4"/>
        <w:tabs>
          <w:tab w:val="left" w:pos="955"/>
        </w:tabs>
        <w:spacing w:line="240" w:lineRule="auto"/>
        <w:ind w:firstLine="0"/>
        <w:rPr>
          <w:b/>
          <w:spacing w:val="-2"/>
        </w:rPr>
      </w:pPr>
    </w:p>
    <w:p w:rsidR="00A9623A" w:rsidRPr="00D01CF9" w:rsidRDefault="00A9623A" w:rsidP="00727744">
      <w:pPr>
        <w:pStyle w:val="Style4"/>
        <w:tabs>
          <w:tab w:val="left" w:pos="955"/>
        </w:tabs>
        <w:spacing w:line="240" w:lineRule="auto"/>
        <w:ind w:firstLine="0"/>
        <w:rPr>
          <w:b/>
          <w:spacing w:val="-2"/>
        </w:rPr>
      </w:pPr>
    </w:p>
    <w:p w:rsidR="0075129A" w:rsidRPr="00D01CF9" w:rsidRDefault="0075129A" w:rsidP="00727744">
      <w:pPr>
        <w:tabs>
          <w:tab w:val="left" w:pos="6300"/>
        </w:tabs>
        <w:spacing w:after="0" w:line="240" w:lineRule="auto"/>
        <w:jc w:val="center"/>
        <w:rPr>
          <w:rFonts w:ascii="Times New Roman" w:hAnsi="Times New Roman"/>
          <w:b/>
          <w:i/>
          <w:spacing w:val="-2"/>
          <w:sz w:val="24"/>
          <w:szCs w:val="24"/>
        </w:rPr>
      </w:pPr>
      <w:r w:rsidRPr="00D01CF9">
        <w:rPr>
          <w:rFonts w:ascii="Times New Roman" w:hAnsi="Times New Roman"/>
          <w:b/>
          <w:i/>
          <w:spacing w:val="-2"/>
          <w:sz w:val="24"/>
          <w:szCs w:val="24"/>
        </w:rPr>
        <w:lastRenderedPageBreak/>
        <w:t>Четвертый год обучения</w:t>
      </w:r>
    </w:p>
    <w:p w:rsidR="0075129A" w:rsidRPr="00D01CF9" w:rsidRDefault="0075129A" w:rsidP="00727744">
      <w:pPr>
        <w:tabs>
          <w:tab w:val="left" w:pos="630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01CF9">
        <w:rPr>
          <w:rFonts w:ascii="Times New Roman" w:hAnsi="Times New Roman"/>
          <w:spacing w:val="-2"/>
          <w:sz w:val="24"/>
          <w:szCs w:val="24"/>
        </w:rPr>
        <w:t xml:space="preserve">Русская музыкальная классика конца </w:t>
      </w:r>
      <w:r w:rsidRPr="00D01CF9">
        <w:rPr>
          <w:rFonts w:ascii="Times New Roman" w:hAnsi="Times New Roman"/>
          <w:spacing w:val="-2"/>
          <w:sz w:val="24"/>
          <w:szCs w:val="24"/>
          <w:lang w:val="en-US"/>
        </w:rPr>
        <w:t>XIX</w:t>
      </w:r>
      <w:r w:rsidRPr="00D01CF9">
        <w:rPr>
          <w:rFonts w:ascii="Times New Roman" w:hAnsi="Times New Roman"/>
          <w:spacing w:val="-2"/>
          <w:sz w:val="24"/>
          <w:szCs w:val="24"/>
        </w:rPr>
        <w:t xml:space="preserve">  -  </w:t>
      </w:r>
      <w:proofErr w:type="gramStart"/>
      <w:r w:rsidRPr="00D01CF9">
        <w:rPr>
          <w:rFonts w:ascii="Times New Roman" w:hAnsi="Times New Roman"/>
          <w:spacing w:val="-2"/>
          <w:sz w:val="24"/>
          <w:szCs w:val="24"/>
          <w:lang w:val="en-US"/>
        </w:rPr>
        <w:t>XX</w:t>
      </w:r>
      <w:proofErr w:type="gramEnd"/>
      <w:r w:rsidRPr="00D01CF9">
        <w:rPr>
          <w:rFonts w:ascii="Times New Roman" w:hAnsi="Times New Roman"/>
          <w:spacing w:val="-2"/>
          <w:sz w:val="24"/>
          <w:szCs w:val="24"/>
        </w:rPr>
        <w:t>вв.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3969"/>
        <w:gridCol w:w="3685"/>
        <w:gridCol w:w="2268"/>
      </w:tblGrid>
      <w:tr w:rsidR="00A64C12" w:rsidRPr="00D01CF9" w:rsidTr="00EF63DA">
        <w:trPr>
          <w:cantSplit/>
          <w:trHeight w:val="1058"/>
        </w:trPr>
        <w:tc>
          <w:tcPr>
            <w:tcW w:w="710" w:type="dxa"/>
          </w:tcPr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969" w:type="dxa"/>
          </w:tcPr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4C12" w:rsidRPr="00D01CF9" w:rsidRDefault="00A64C12" w:rsidP="00727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Наименование раздела,  темы.</w:t>
            </w:r>
          </w:p>
        </w:tc>
        <w:tc>
          <w:tcPr>
            <w:tcW w:w="3685" w:type="dxa"/>
          </w:tcPr>
          <w:p w:rsidR="00A64C12" w:rsidRPr="00D01CF9" w:rsidRDefault="00A64C12" w:rsidP="00727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4C12" w:rsidRPr="00D01CF9" w:rsidRDefault="00A64C12" w:rsidP="00727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Вид учебного занятия. Музыкальный материал</w:t>
            </w:r>
          </w:p>
        </w:tc>
        <w:tc>
          <w:tcPr>
            <w:tcW w:w="2268" w:type="dxa"/>
          </w:tcPr>
          <w:p w:rsidR="00A64C12" w:rsidRPr="00D01CF9" w:rsidRDefault="00A64C12" w:rsidP="00727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4C12" w:rsidRPr="00D01CF9" w:rsidRDefault="00A64C12" w:rsidP="00727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Аудиторные занятия</w:t>
            </w:r>
          </w:p>
        </w:tc>
      </w:tr>
      <w:tr w:rsidR="00A64C12" w:rsidRPr="00D01CF9" w:rsidTr="00D01CF9">
        <w:tc>
          <w:tcPr>
            <w:tcW w:w="710" w:type="dxa"/>
          </w:tcPr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1CF9">
              <w:rPr>
                <w:rFonts w:ascii="Times New Roman" w:hAnsi="Times New Roman"/>
                <w:b/>
                <w:sz w:val="24"/>
                <w:szCs w:val="24"/>
              </w:rPr>
              <w:t>Н. Римский Корсаков</w:t>
            </w:r>
          </w:p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1CF9">
              <w:rPr>
                <w:rFonts w:ascii="Times New Roman" w:hAnsi="Times New Roman"/>
                <w:b/>
                <w:sz w:val="24"/>
                <w:szCs w:val="24"/>
              </w:rPr>
              <w:t>Характеристика творчества</w:t>
            </w:r>
          </w:p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1CF9">
              <w:rPr>
                <w:rFonts w:ascii="Times New Roman" w:hAnsi="Times New Roman"/>
                <w:b/>
                <w:sz w:val="24"/>
                <w:szCs w:val="24"/>
              </w:rPr>
              <w:t>Жизненный путь</w:t>
            </w:r>
          </w:p>
        </w:tc>
        <w:tc>
          <w:tcPr>
            <w:tcW w:w="3685" w:type="dxa"/>
          </w:tcPr>
          <w:p w:rsidR="00A64C12" w:rsidRPr="00D01CF9" w:rsidRDefault="00FE7C1A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 1,  </w:t>
            </w:r>
            <w:r w:rsidR="00A64C12" w:rsidRPr="00D01CF9">
              <w:rPr>
                <w:rFonts w:ascii="Times New Roman" w:hAnsi="Times New Roman"/>
                <w:sz w:val="24"/>
                <w:szCs w:val="24"/>
              </w:rPr>
              <w:t xml:space="preserve"> 2. Беседа.  Хронологическая таблица. Видеоматериал:</w:t>
            </w:r>
          </w:p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Музей-квартира С-Петербург</w:t>
            </w:r>
          </w:p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2. «Русская пятерка»</w:t>
            </w:r>
          </w:p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 xml:space="preserve">3. Р-Корсаков  </w:t>
            </w:r>
            <w:proofErr w:type="spellStart"/>
            <w:r w:rsidRPr="00D01CF9">
              <w:rPr>
                <w:rFonts w:ascii="Times New Roman" w:hAnsi="Times New Roman"/>
                <w:sz w:val="24"/>
                <w:szCs w:val="24"/>
              </w:rPr>
              <w:t>Дм</w:t>
            </w:r>
            <w:proofErr w:type="spellEnd"/>
            <w:r w:rsidRPr="00D01CF9">
              <w:rPr>
                <w:rFonts w:ascii="Times New Roman" w:hAnsi="Times New Roman"/>
                <w:sz w:val="24"/>
                <w:szCs w:val="24"/>
              </w:rPr>
              <w:t>/фильм</w:t>
            </w:r>
          </w:p>
        </w:tc>
        <w:tc>
          <w:tcPr>
            <w:tcW w:w="2268" w:type="dxa"/>
          </w:tcPr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 xml:space="preserve">2 ч </w:t>
            </w:r>
          </w:p>
        </w:tc>
      </w:tr>
      <w:tr w:rsidR="00A64C12" w:rsidRPr="00D01CF9" w:rsidTr="00D01CF9">
        <w:tc>
          <w:tcPr>
            <w:tcW w:w="710" w:type="dxa"/>
          </w:tcPr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1CF9">
              <w:rPr>
                <w:rFonts w:ascii="Times New Roman" w:hAnsi="Times New Roman"/>
                <w:b/>
                <w:sz w:val="24"/>
                <w:szCs w:val="24"/>
              </w:rPr>
              <w:t>Оперное творчество</w:t>
            </w:r>
          </w:p>
        </w:tc>
        <w:tc>
          <w:tcPr>
            <w:tcW w:w="3685" w:type="dxa"/>
          </w:tcPr>
          <w:p w:rsidR="00A64C12" w:rsidRPr="00D01CF9" w:rsidRDefault="00FE7C1A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 3,  4, 5, </w:t>
            </w:r>
            <w:r w:rsidR="00A64C12" w:rsidRPr="00D01CF9">
              <w:rPr>
                <w:rFonts w:ascii="Times New Roman" w:hAnsi="Times New Roman"/>
                <w:sz w:val="24"/>
                <w:szCs w:val="24"/>
              </w:rPr>
              <w:t xml:space="preserve"> 6 Анализ. Викторина. Видеоматериал:</w:t>
            </w:r>
          </w:p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Опера «Снегурочка»</w:t>
            </w:r>
          </w:p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Опера «Садко»</w:t>
            </w:r>
          </w:p>
        </w:tc>
        <w:tc>
          <w:tcPr>
            <w:tcW w:w="2268" w:type="dxa"/>
          </w:tcPr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 xml:space="preserve">4 ч </w:t>
            </w:r>
          </w:p>
        </w:tc>
      </w:tr>
      <w:tr w:rsidR="00A64C12" w:rsidRPr="00D01CF9" w:rsidTr="00D01CF9">
        <w:tc>
          <w:tcPr>
            <w:tcW w:w="710" w:type="dxa"/>
          </w:tcPr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1CF9">
              <w:rPr>
                <w:rFonts w:ascii="Times New Roman" w:hAnsi="Times New Roman"/>
                <w:b/>
                <w:sz w:val="24"/>
                <w:szCs w:val="24"/>
              </w:rPr>
              <w:t>Симфоническое творчество</w:t>
            </w:r>
          </w:p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1CF9">
              <w:rPr>
                <w:rFonts w:ascii="Times New Roman" w:hAnsi="Times New Roman"/>
                <w:b/>
                <w:sz w:val="24"/>
                <w:szCs w:val="24"/>
              </w:rPr>
              <w:t>Романсовое творчество</w:t>
            </w:r>
          </w:p>
        </w:tc>
        <w:tc>
          <w:tcPr>
            <w:tcW w:w="3685" w:type="dxa"/>
          </w:tcPr>
          <w:p w:rsidR="00A64C12" w:rsidRPr="00D01CF9" w:rsidRDefault="00FE7C1A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 7,8,9. </w:t>
            </w:r>
            <w:r w:rsidR="00A64C12" w:rsidRPr="00D01CF9">
              <w:rPr>
                <w:rFonts w:ascii="Times New Roman" w:hAnsi="Times New Roman"/>
                <w:sz w:val="24"/>
                <w:szCs w:val="24"/>
              </w:rPr>
              <w:t xml:space="preserve"> Анализ. Видеоматериал:</w:t>
            </w:r>
          </w:p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«</w:t>
            </w:r>
            <w:proofErr w:type="spellStart"/>
            <w:r w:rsidRPr="00D01CF9">
              <w:rPr>
                <w:rFonts w:ascii="Times New Roman" w:hAnsi="Times New Roman"/>
                <w:sz w:val="24"/>
                <w:szCs w:val="24"/>
              </w:rPr>
              <w:t>Шехеразада</w:t>
            </w:r>
            <w:proofErr w:type="spellEnd"/>
            <w:r w:rsidRPr="00D01CF9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Pr="00D01CF9">
              <w:rPr>
                <w:rFonts w:ascii="Times New Roman" w:hAnsi="Times New Roman"/>
                <w:sz w:val="24"/>
                <w:szCs w:val="24"/>
              </w:rPr>
              <w:t>симф</w:t>
            </w:r>
            <w:proofErr w:type="spellEnd"/>
            <w:r w:rsidRPr="00D01CF9">
              <w:rPr>
                <w:rFonts w:ascii="Times New Roman" w:hAnsi="Times New Roman"/>
                <w:sz w:val="24"/>
                <w:szCs w:val="24"/>
              </w:rPr>
              <w:t xml:space="preserve"> сюита</w:t>
            </w:r>
          </w:p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 Фантазия на темы из оперы «Золотой петушок»</w:t>
            </w:r>
          </w:p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 xml:space="preserve">- Симфонические картины </w:t>
            </w:r>
          </w:p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Романсы</w:t>
            </w:r>
          </w:p>
        </w:tc>
        <w:tc>
          <w:tcPr>
            <w:tcW w:w="2268" w:type="dxa"/>
          </w:tcPr>
          <w:p w:rsidR="00A64C12" w:rsidRPr="00D01CF9" w:rsidRDefault="00FE7C1A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64C12" w:rsidRPr="00D01CF9">
              <w:rPr>
                <w:rFonts w:ascii="Times New Roman" w:hAnsi="Times New Roman"/>
                <w:sz w:val="24"/>
                <w:szCs w:val="24"/>
              </w:rPr>
              <w:t xml:space="preserve"> ч </w:t>
            </w:r>
          </w:p>
        </w:tc>
      </w:tr>
      <w:tr w:rsidR="00A64C12" w:rsidRPr="00D01CF9" w:rsidTr="00D01CF9">
        <w:tc>
          <w:tcPr>
            <w:tcW w:w="710" w:type="dxa"/>
          </w:tcPr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969" w:type="dxa"/>
          </w:tcPr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1CF9">
              <w:rPr>
                <w:rFonts w:ascii="Times New Roman" w:hAnsi="Times New Roman"/>
                <w:b/>
                <w:sz w:val="24"/>
                <w:szCs w:val="24"/>
              </w:rPr>
              <w:t>П. И. Чайковский</w:t>
            </w:r>
          </w:p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1CF9">
              <w:rPr>
                <w:rFonts w:ascii="Times New Roman" w:hAnsi="Times New Roman"/>
                <w:b/>
                <w:sz w:val="24"/>
                <w:szCs w:val="24"/>
              </w:rPr>
              <w:t>Характеристика творчества</w:t>
            </w:r>
          </w:p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b/>
                <w:sz w:val="24"/>
                <w:szCs w:val="24"/>
              </w:rPr>
              <w:t>Жизненный путь</w:t>
            </w:r>
          </w:p>
        </w:tc>
        <w:tc>
          <w:tcPr>
            <w:tcW w:w="3685" w:type="dxa"/>
          </w:tcPr>
          <w:p w:rsidR="00A64C12" w:rsidRPr="00D01CF9" w:rsidRDefault="00FE7C1A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 10,11. </w:t>
            </w:r>
            <w:r w:rsidR="00A64C12" w:rsidRPr="00D01CF9">
              <w:rPr>
                <w:rFonts w:ascii="Times New Roman" w:hAnsi="Times New Roman"/>
                <w:sz w:val="24"/>
                <w:szCs w:val="24"/>
              </w:rPr>
              <w:t xml:space="preserve"> Беседа.  Хронологическая таблица. Видеоматериал:</w:t>
            </w:r>
          </w:p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«Три века русской музыки»</w:t>
            </w:r>
          </w:p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Фильм «Наш Чайковский»</w:t>
            </w:r>
          </w:p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из цикла Библейские чтения</w:t>
            </w:r>
          </w:p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Духовная музыка. Фильм</w:t>
            </w:r>
          </w:p>
        </w:tc>
        <w:tc>
          <w:tcPr>
            <w:tcW w:w="2268" w:type="dxa"/>
          </w:tcPr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2 ч</w:t>
            </w:r>
          </w:p>
        </w:tc>
      </w:tr>
      <w:tr w:rsidR="00A64C12" w:rsidRPr="00D01CF9" w:rsidTr="00D01CF9">
        <w:tc>
          <w:tcPr>
            <w:tcW w:w="710" w:type="dxa"/>
          </w:tcPr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1CF9">
              <w:rPr>
                <w:rFonts w:ascii="Times New Roman" w:hAnsi="Times New Roman"/>
                <w:b/>
                <w:sz w:val="24"/>
                <w:szCs w:val="24"/>
              </w:rPr>
              <w:t>Оперное творчество</w:t>
            </w:r>
          </w:p>
        </w:tc>
        <w:tc>
          <w:tcPr>
            <w:tcW w:w="3685" w:type="dxa"/>
          </w:tcPr>
          <w:p w:rsidR="00A64C12" w:rsidRPr="00D01CF9" w:rsidRDefault="00FE7C1A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 12,13,14. </w:t>
            </w:r>
            <w:r w:rsidR="00A64C12" w:rsidRPr="00D01CF9">
              <w:rPr>
                <w:rFonts w:ascii="Times New Roman" w:hAnsi="Times New Roman"/>
                <w:sz w:val="24"/>
                <w:szCs w:val="24"/>
              </w:rPr>
              <w:t xml:space="preserve"> Анализ. Викторина. Видеоматериал:</w:t>
            </w:r>
          </w:p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Опера «Евгений Онегин»</w:t>
            </w:r>
          </w:p>
        </w:tc>
        <w:tc>
          <w:tcPr>
            <w:tcW w:w="2268" w:type="dxa"/>
          </w:tcPr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3 ч</w:t>
            </w:r>
          </w:p>
        </w:tc>
      </w:tr>
      <w:tr w:rsidR="00A64C12" w:rsidRPr="00D01CF9" w:rsidTr="00D01CF9">
        <w:tc>
          <w:tcPr>
            <w:tcW w:w="710" w:type="dxa"/>
          </w:tcPr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1CF9">
              <w:rPr>
                <w:rFonts w:ascii="Times New Roman" w:hAnsi="Times New Roman"/>
                <w:b/>
                <w:sz w:val="24"/>
                <w:szCs w:val="24"/>
              </w:rPr>
              <w:t>Балетное творчество</w:t>
            </w:r>
          </w:p>
        </w:tc>
        <w:tc>
          <w:tcPr>
            <w:tcW w:w="3685" w:type="dxa"/>
          </w:tcPr>
          <w:p w:rsidR="00A64C12" w:rsidRPr="00D01CF9" w:rsidRDefault="00FE7C1A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 15,16,17. </w:t>
            </w:r>
            <w:r w:rsidR="00A64C12" w:rsidRPr="00D01CF9">
              <w:rPr>
                <w:rFonts w:ascii="Times New Roman" w:hAnsi="Times New Roman"/>
                <w:sz w:val="24"/>
                <w:szCs w:val="24"/>
              </w:rPr>
              <w:t xml:space="preserve"> Беседа. Видеоматериал:</w:t>
            </w:r>
          </w:p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Балет «Лебединое озеро»</w:t>
            </w:r>
          </w:p>
        </w:tc>
        <w:tc>
          <w:tcPr>
            <w:tcW w:w="2268" w:type="dxa"/>
          </w:tcPr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3 ч</w:t>
            </w:r>
          </w:p>
        </w:tc>
      </w:tr>
      <w:tr w:rsidR="00A64C12" w:rsidRPr="00D01CF9" w:rsidTr="00D01CF9">
        <w:tc>
          <w:tcPr>
            <w:tcW w:w="710" w:type="dxa"/>
          </w:tcPr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1CF9">
              <w:rPr>
                <w:rFonts w:ascii="Times New Roman" w:hAnsi="Times New Roman"/>
                <w:b/>
                <w:sz w:val="24"/>
                <w:szCs w:val="24"/>
              </w:rPr>
              <w:t>Симфоническое творчество</w:t>
            </w:r>
          </w:p>
        </w:tc>
        <w:tc>
          <w:tcPr>
            <w:tcW w:w="3685" w:type="dxa"/>
          </w:tcPr>
          <w:p w:rsidR="00A64C12" w:rsidRPr="00D01CF9" w:rsidRDefault="00FE7C1A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 18,19,20.</w:t>
            </w:r>
            <w:r w:rsidR="00A64C12" w:rsidRPr="00D01CF9">
              <w:rPr>
                <w:rFonts w:ascii="Times New Roman" w:hAnsi="Times New Roman"/>
                <w:sz w:val="24"/>
                <w:szCs w:val="24"/>
              </w:rPr>
              <w:t xml:space="preserve">   Анализ произведения. Видеоматериал:</w:t>
            </w:r>
          </w:p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Симфония № 1 «Зимние грезы»</w:t>
            </w:r>
          </w:p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Симфония № 6 «Патетическая»</w:t>
            </w:r>
          </w:p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Концерт № 1 для ф-но с оркестром</w:t>
            </w:r>
          </w:p>
        </w:tc>
        <w:tc>
          <w:tcPr>
            <w:tcW w:w="2268" w:type="dxa"/>
          </w:tcPr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3 ч</w:t>
            </w:r>
          </w:p>
        </w:tc>
      </w:tr>
      <w:tr w:rsidR="00A64C12" w:rsidRPr="00D01CF9" w:rsidTr="00D01CF9">
        <w:tc>
          <w:tcPr>
            <w:tcW w:w="710" w:type="dxa"/>
          </w:tcPr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1CF9">
              <w:rPr>
                <w:rFonts w:ascii="Times New Roman" w:hAnsi="Times New Roman"/>
                <w:b/>
                <w:sz w:val="24"/>
                <w:szCs w:val="24"/>
              </w:rPr>
              <w:t>Романсовое творчество</w:t>
            </w:r>
          </w:p>
        </w:tc>
        <w:tc>
          <w:tcPr>
            <w:tcW w:w="3685" w:type="dxa"/>
          </w:tcPr>
          <w:p w:rsidR="00A64C12" w:rsidRPr="00D01CF9" w:rsidRDefault="00FE7C1A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 21. </w:t>
            </w:r>
            <w:r w:rsidR="00A64C12" w:rsidRPr="00D01CF9">
              <w:rPr>
                <w:rFonts w:ascii="Times New Roman" w:hAnsi="Times New Roman"/>
                <w:sz w:val="24"/>
                <w:szCs w:val="24"/>
              </w:rPr>
              <w:t xml:space="preserve"> Видеоматериал, аудиоматериал:</w:t>
            </w:r>
          </w:p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«То было раннею весной»</w:t>
            </w:r>
          </w:p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«Подвиг»</w:t>
            </w:r>
          </w:p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«Средь шумного бала»</w:t>
            </w:r>
          </w:p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 «</w:t>
            </w:r>
            <w:proofErr w:type="spellStart"/>
            <w:r w:rsidRPr="00D01CF9">
              <w:rPr>
                <w:rFonts w:ascii="Times New Roman" w:hAnsi="Times New Roman"/>
                <w:sz w:val="24"/>
                <w:szCs w:val="24"/>
              </w:rPr>
              <w:t>Благославляю</w:t>
            </w:r>
            <w:proofErr w:type="spellEnd"/>
            <w:r w:rsidRPr="00D01CF9">
              <w:rPr>
                <w:rFonts w:ascii="Times New Roman" w:hAnsi="Times New Roman"/>
                <w:sz w:val="24"/>
                <w:szCs w:val="24"/>
              </w:rPr>
              <w:t xml:space="preserve"> вас леса»</w:t>
            </w:r>
          </w:p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«Серенада Дон Жуана»</w:t>
            </w:r>
          </w:p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 xml:space="preserve">- «Странная минута» </w:t>
            </w:r>
          </w:p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«Серенада»</w:t>
            </w:r>
          </w:p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«Колыбельная</w:t>
            </w:r>
          </w:p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lastRenderedPageBreak/>
              <w:t>- «Нет, только тот, кто знал»</w:t>
            </w:r>
          </w:p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«Ночь»</w:t>
            </w:r>
          </w:p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«Снова как прежде один»</w:t>
            </w:r>
          </w:p>
        </w:tc>
        <w:tc>
          <w:tcPr>
            <w:tcW w:w="2268" w:type="dxa"/>
          </w:tcPr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lastRenderedPageBreak/>
              <w:t>1 ч</w:t>
            </w:r>
          </w:p>
        </w:tc>
      </w:tr>
      <w:tr w:rsidR="00A64C12" w:rsidRPr="00D01CF9" w:rsidTr="00D01CF9">
        <w:tc>
          <w:tcPr>
            <w:tcW w:w="710" w:type="dxa"/>
          </w:tcPr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969" w:type="dxa"/>
          </w:tcPr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1CF9">
              <w:rPr>
                <w:rFonts w:ascii="Times New Roman" w:hAnsi="Times New Roman"/>
                <w:b/>
                <w:sz w:val="24"/>
                <w:szCs w:val="24"/>
              </w:rPr>
              <w:t>Фортепианное творчество</w:t>
            </w:r>
          </w:p>
        </w:tc>
        <w:tc>
          <w:tcPr>
            <w:tcW w:w="3685" w:type="dxa"/>
          </w:tcPr>
          <w:p w:rsidR="00A64C12" w:rsidRPr="00D01CF9" w:rsidRDefault="00FE7C1A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 22. </w:t>
            </w:r>
            <w:r w:rsidR="00A64C12" w:rsidRPr="00D01CF9">
              <w:rPr>
                <w:rFonts w:ascii="Times New Roman" w:hAnsi="Times New Roman"/>
                <w:sz w:val="24"/>
                <w:szCs w:val="24"/>
              </w:rPr>
              <w:t xml:space="preserve"> Беседа. Видеоматериал:</w:t>
            </w:r>
          </w:p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«Времена года»</w:t>
            </w:r>
          </w:p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 xml:space="preserve">- «Детский альбом» </w:t>
            </w:r>
            <w:proofErr w:type="gramStart"/>
            <w:r w:rsidRPr="00D01CF9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D01CF9">
              <w:rPr>
                <w:rFonts w:ascii="Times New Roman" w:hAnsi="Times New Roman"/>
                <w:sz w:val="24"/>
                <w:szCs w:val="24"/>
              </w:rPr>
              <w:t>/фильм</w:t>
            </w:r>
          </w:p>
        </w:tc>
        <w:tc>
          <w:tcPr>
            <w:tcW w:w="2268" w:type="dxa"/>
          </w:tcPr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</w:tr>
      <w:tr w:rsidR="00A64C12" w:rsidRPr="00D01CF9" w:rsidTr="00D01CF9">
        <w:tc>
          <w:tcPr>
            <w:tcW w:w="710" w:type="dxa"/>
          </w:tcPr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1CF9">
              <w:rPr>
                <w:rFonts w:ascii="Times New Roman" w:hAnsi="Times New Roman"/>
                <w:b/>
                <w:sz w:val="24"/>
                <w:szCs w:val="24"/>
              </w:rPr>
              <w:t xml:space="preserve">Музыкальная жизнь в России  в конце </w:t>
            </w:r>
            <w:r w:rsidRPr="00D01CF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XIX</w:t>
            </w:r>
            <w:r w:rsidRPr="00D01CF9">
              <w:rPr>
                <w:rFonts w:ascii="Times New Roman" w:hAnsi="Times New Roman"/>
                <w:b/>
                <w:sz w:val="24"/>
                <w:szCs w:val="24"/>
              </w:rPr>
              <w:t xml:space="preserve"> – начале  </w:t>
            </w:r>
            <w:r w:rsidRPr="00D01CF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XX</w:t>
            </w:r>
            <w:r w:rsidRPr="00D01CF9">
              <w:rPr>
                <w:rFonts w:ascii="Times New Roman" w:hAnsi="Times New Roman"/>
                <w:b/>
                <w:sz w:val="24"/>
                <w:szCs w:val="24"/>
              </w:rPr>
              <w:t xml:space="preserve"> века  </w:t>
            </w:r>
          </w:p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b/>
                <w:sz w:val="24"/>
                <w:szCs w:val="24"/>
              </w:rPr>
              <w:t xml:space="preserve">А. </w:t>
            </w:r>
            <w:proofErr w:type="spellStart"/>
            <w:r w:rsidRPr="00D01CF9">
              <w:rPr>
                <w:rFonts w:ascii="Times New Roman" w:hAnsi="Times New Roman"/>
                <w:b/>
                <w:sz w:val="24"/>
                <w:szCs w:val="24"/>
              </w:rPr>
              <w:t>Лядов</w:t>
            </w:r>
            <w:proofErr w:type="spellEnd"/>
          </w:p>
        </w:tc>
        <w:tc>
          <w:tcPr>
            <w:tcW w:w="3685" w:type="dxa"/>
          </w:tcPr>
          <w:p w:rsidR="00A64C12" w:rsidRPr="00D01CF9" w:rsidRDefault="00FE7C1A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 23,24.</w:t>
            </w:r>
            <w:r w:rsidR="00A64C12" w:rsidRPr="00D01CF9">
              <w:rPr>
                <w:rFonts w:ascii="Times New Roman" w:hAnsi="Times New Roman"/>
                <w:sz w:val="24"/>
                <w:szCs w:val="24"/>
              </w:rPr>
              <w:t xml:space="preserve">  Беседа. Тесты. Видеоматериал:</w:t>
            </w:r>
          </w:p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 xml:space="preserve">- «Кикимора» </w:t>
            </w:r>
            <w:proofErr w:type="spellStart"/>
            <w:r w:rsidRPr="00D01CF9">
              <w:rPr>
                <w:rFonts w:ascii="Times New Roman" w:hAnsi="Times New Roman"/>
                <w:sz w:val="24"/>
                <w:szCs w:val="24"/>
              </w:rPr>
              <w:t>Симф</w:t>
            </w:r>
            <w:proofErr w:type="spellEnd"/>
            <w:r w:rsidRPr="00D01CF9">
              <w:rPr>
                <w:rFonts w:ascii="Times New Roman" w:hAnsi="Times New Roman"/>
                <w:sz w:val="24"/>
                <w:szCs w:val="24"/>
              </w:rPr>
              <w:t xml:space="preserve"> оркестр</w:t>
            </w:r>
          </w:p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Баба Яга»</w:t>
            </w:r>
          </w:p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«Волшебное озеро»</w:t>
            </w:r>
          </w:p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«Кикимора» ОРНИ</w:t>
            </w:r>
          </w:p>
        </w:tc>
        <w:tc>
          <w:tcPr>
            <w:tcW w:w="2268" w:type="dxa"/>
          </w:tcPr>
          <w:p w:rsidR="00A64C12" w:rsidRPr="00D01CF9" w:rsidRDefault="00FE7C1A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64C12" w:rsidRPr="00D01CF9">
              <w:rPr>
                <w:rFonts w:ascii="Times New Roman" w:hAnsi="Times New Roman"/>
                <w:sz w:val="24"/>
                <w:szCs w:val="24"/>
              </w:rPr>
              <w:t xml:space="preserve"> ч</w:t>
            </w:r>
          </w:p>
        </w:tc>
      </w:tr>
      <w:tr w:rsidR="00A64C12" w:rsidRPr="00D01CF9" w:rsidTr="00D01CF9">
        <w:tc>
          <w:tcPr>
            <w:tcW w:w="710" w:type="dxa"/>
          </w:tcPr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1CF9">
              <w:rPr>
                <w:rFonts w:ascii="Times New Roman" w:hAnsi="Times New Roman"/>
                <w:b/>
                <w:sz w:val="24"/>
                <w:szCs w:val="24"/>
              </w:rPr>
              <w:t>В. С. Калинников</w:t>
            </w:r>
          </w:p>
        </w:tc>
        <w:tc>
          <w:tcPr>
            <w:tcW w:w="3685" w:type="dxa"/>
          </w:tcPr>
          <w:p w:rsidR="00A64C12" w:rsidRPr="00D01CF9" w:rsidRDefault="00CF42B1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 25.</w:t>
            </w:r>
            <w:r w:rsidR="00A64C12" w:rsidRPr="00D01CF9">
              <w:rPr>
                <w:rFonts w:ascii="Times New Roman" w:hAnsi="Times New Roman"/>
                <w:sz w:val="24"/>
                <w:szCs w:val="24"/>
              </w:rPr>
              <w:t xml:space="preserve"> Беседа. Тесты. Видеоматериал:</w:t>
            </w:r>
          </w:p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«Элегия» сл. Пушкина</w:t>
            </w:r>
          </w:p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«Осень» сл. Пушкина</w:t>
            </w:r>
          </w:p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Концерт для хора «Камо пойду от духа твоего»</w:t>
            </w:r>
          </w:p>
        </w:tc>
        <w:tc>
          <w:tcPr>
            <w:tcW w:w="2268" w:type="dxa"/>
          </w:tcPr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</w:tr>
      <w:tr w:rsidR="00A64C12" w:rsidRPr="00D01CF9" w:rsidTr="00D01CF9">
        <w:tc>
          <w:tcPr>
            <w:tcW w:w="710" w:type="dxa"/>
          </w:tcPr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</w:tcPr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1CF9">
              <w:rPr>
                <w:rFonts w:ascii="Times New Roman" w:hAnsi="Times New Roman"/>
                <w:b/>
                <w:sz w:val="24"/>
                <w:szCs w:val="24"/>
              </w:rPr>
              <w:t>С. В. Рахманинов</w:t>
            </w:r>
          </w:p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1CF9">
              <w:rPr>
                <w:rFonts w:ascii="Times New Roman" w:hAnsi="Times New Roman"/>
                <w:b/>
                <w:sz w:val="24"/>
                <w:szCs w:val="24"/>
              </w:rPr>
              <w:t>Характеристика творчества</w:t>
            </w:r>
          </w:p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b/>
                <w:sz w:val="24"/>
                <w:szCs w:val="24"/>
              </w:rPr>
              <w:t>Жизненный путь</w:t>
            </w:r>
          </w:p>
        </w:tc>
        <w:tc>
          <w:tcPr>
            <w:tcW w:w="3685" w:type="dxa"/>
          </w:tcPr>
          <w:p w:rsidR="00A64C12" w:rsidRPr="00D01CF9" w:rsidRDefault="00CF42B1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 26.</w:t>
            </w:r>
            <w:r w:rsidR="00A64C12" w:rsidRPr="00D01CF9">
              <w:rPr>
                <w:rFonts w:ascii="Times New Roman" w:hAnsi="Times New Roman"/>
                <w:sz w:val="24"/>
                <w:szCs w:val="24"/>
              </w:rPr>
              <w:t xml:space="preserve">  Беседа. Тесты. Видеоматериал:</w:t>
            </w:r>
          </w:p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 xml:space="preserve">- «Гений» Фильм А. </w:t>
            </w:r>
            <w:proofErr w:type="spellStart"/>
            <w:r w:rsidRPr="00D01CF9">
              <w:rPr>
                <w:rFonts w:ascii="Times New Roman" w:hAnsi="Times New Roman"/>
                <w:sz w:val="24"/>
                <w:szCs w:val="24"/>
              </w:rPr>
              <w:t>Кончаловского</w:t>
            </w:r>
            <w:proofErr w:type="spellEnd"/>
          </w:p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 Фильм о жизни и творчестве</w:t>
            </w:r>
          </w:p>
        </w:tc>
        <w:tc>
          <w:tcPr>
            <w:tcW w:w="2268" w:type="dxa"/>
          </w:tcPr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</w:tr>
      <w:tr w:rsidR="00A64C12" w:rsidRPr="00D01CF9" w:rsidTr="00D01CF9">
        <w:tc>
          <w:tcPr>
            <w:tcW w:w="710" w:type="dxa"/>
          </w:tcPr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969" w:type="dxa"/>
          </w:tcPr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64C12" w:rsidRPr="00D01CF9" w:rsidRDefault="00CF42B1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 27,28</w:t>
            </w:r>
            <w:r w:rsidR="00A64C12" w:rsidRPr="00D01CF9">
              <w:rPr>
                <w:rFonts w:ascii="Times New Roman" w:hAnsi="Times New Roman"/>
                <w:sz w:val="24"/>
                <w:szCs w:val="24"/>
              </w:rPr>
              <w:t xml:space="preserve">   Беседа. Видеоматериал:</w:t>
            </w:r>
          </w:p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 xml:space="preserve">- Концерт № 2  для ф-но с оркестром </w:t>
            </w:r>
            <w:proofErr w:type="gramStart"/>
            <w:r w:rsidRPr="00D01CF9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D01CF9">
              <w:rPr>
                <w:rFonts w:ascii="Times New Roman" w:hAnsi="Times New Roman"/>
                <w:sz w:val="24"/>
                <w:szCs w:val="24"/>
              </w:rPr>
              <w:t xml:space="preserve"> 1.</w:t>
            </w:r>
          </w:p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 xml:space="preserve">- Прелюдия </w:t>
            </w:r>
            <w:proofErr w:type="gramStart"/>
            <w:r w:rsidRPr="00D01CF9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D01CF9">
              <w:rPr>
                <w:rFonts w:ascii="Times New Roman" w:hAnsi="Times New Roman"/>
                <w:sz w:val="24"/>
                <w:szCs w:val="24"/>
              </w:rPr>
              <w:t xml:space="preserve"> диез минор</w:t>
            </w:r>
          </w:p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Музыкальный момент</w:t>
            </w:r>
          </w:p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Этюд-картина ми бемоль мажор</w:t>
            </w:r>
          </w:p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- 3 концерт для ф-но с оркестром</w:t>
            </w:r>
          </w:p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Каватина из оперы «Алеко»</w:t>
            </w:r>
          </w:p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«Сирень»</w:t>
            </w:r>
          </w:p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Балет на музыку Паганини</w:t>
            </w:r>
          </w:p>
        </w:tc>
        <w:tc>
          <w:tcPr>
            <w:tcW w:w="2268" w:type="dxa"/>
          </w:tcPr>
          <w:p w:rsidR="00A64C12" w:rsidRPr="00D01CF9" w:rsidRDefault="00CF42B1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64C12" w:rsidRPr="00D01CF9">
              <w:rPr>
                <w:rFonts w:ascii="Times New Roman" w:hAnsi="Times New Roman"/>
                <w:sz w:val="24"/>
                <w:szCs w:val="24"/>
              </w:rPr>
              <w:t xml:space="preserve"> ч</w:t>
            </w:r>
          </w:p>
        </w:tc>
      </w:tr>
      <w:tr w:rsidR="00A64C12" w:rsidRPr="00D01CF9" w:rsidTr="00D01CF9">
        <w:tc>
          <w:tcPr>
            <w:tcW w:w="710" w:type="dxa"/>
          </w:tcPr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969" w:type="dxa"/>
          </w:tcPr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1CF9">
              <w:rPr>
                <w:rFonts w:ascii="Times New Roman" w:hAnsi="Times New Roman"/>
                <w:b/>
                <w:sz w:val="24"/>
                <w:szCs w:val="24"/>
              </w:rPr>
              <w:t>А. Н. Скрябин И. Ф. Символизм в музыке</w:t>
            </w:r>
          </w:p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A64C12" w:rsidRPr="00D01CF9" w:rsidRDefault="00CF42B1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  29, 30.</w:t>
            </w:r>
            <w:r w:rsidR="00A64C12" w:rsidRPr="00D01CF9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proofErr w:type="spellStart"/>
            <w:r w:rsidR="00A64C12" w:rsidRPr="00D01CF9">
              <w:rPr>
                <w:rFonts w:ascii="Times New Roman" w:hAnsi="Times New Roman"/>
                <w:sz w:val="24"/>
                <w:szCs w:val="24"/>
              </w:rPr>
              <w:t>Беседа</w:t>
            </w:r>
            <w:proofErr w:type="gramStart"/>
            <w:r w:rsidR="00A64C12" w:rsidRPr="00D01CF9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="00A64C12" w:rsidRPr="00D01CF9">
              <w:rPr>
                <w:rFonts w:ascii="Times New Roman" w:hAnsi="Times New Roman"/>
                <w:sz w:val="24"/>
                <w:szCs w:val="24"/>
              </w:rPr>
              <w:t>есты</w:t>
            </w:r>
            <w:proofErr w:type="spellEnd"/>
            <w:r w:rsidR="00A64C12" w:rsidRPr="00D01CF9">
              <w:rPr>
                <w:rFonts w:ascii="Times New Roman" w:hAnsi="Times New Roman"/>
                <w:sz w:val="24"/>
                <w:szCs w:val="24"/>
              </w:rPr>
              <w:t>. Видеоматериал:</w:t>
            </w:r>
          </w:p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Великие соперники. С. Рахманинов. А. Скрябин</w:t>
            </w:r>
          </w:p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Поэма «Прометей»</w:t>
            </w:r>
          </w:p>
        </w:tc>
        <w:tc>
          <w:tcPr>
            <w:tcW w:w="2268" w:type="dxa"/>
          </w:tcPr>
          <w:p w:rsidR="00A64C12" w:rsidRPr="00D01CF9" w:rsidRDefault="00CF42B1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64C12" w:rsidRPr="00D01CF9">
              <w:rPr>
                <w:rFonts w:ascii="Times New Roman" w:hAnsi="Times New Roman"/>
                <w:sz w:val="24"/>
                <w:szCs w:val="24"/>
              </w:rPr>
              <w:t xml:space="preserve"> ч</w:t>
            </w:r>
          </w:p>
        </w:tc>
      </w:tr>
      <w:tr w:rsidR="00A64C12" w:rsidRPr="00D01CF9" w:rsidTr="00D01CF9">
        <w:tc>
          <w:tcPr>
            <w:tcW w:w="710" w:type="dxa"/>
          </w:tcPr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969" w:type="dxa"/>
          </w:tcPr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1CF9">
              <w:rPr>
                <w:rFonts w:ascii="Times New Roman" w:hAnsi="Times New Roman"/>
                <w:b/>
                <w:sz w:val="24"/>
                <w:szCs w:val="24"/>
              </w:rPr>
              <w:t>И. Ф. Стравинский. Неоклассицизм в музыке</w:t>
            </w:r>
          </w:p>
        </w:tc>
        <w:tc>
          <w:tcPr>
            <w:tcW w:w="3685" w:type="dxa"/>
          </w:tcPr>
          <w:p w:rsidR="00A64C12" w:rsidRPr="00D01CF9" w:rsidRDefault="00CF42B1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 31,32</w:t>
            </w:r>
            <w:r w:rsidR="00A64C12" w:rsidRPr="00D01CF9">
              <w:rPr>
                <w:rFonts w:ascii="Times New Roman" w:hAnsi="Times New Roman"/>
                <w:sz w:val="24"/>
                <w:szCs w:val="24"/>
              </w:rPr>
              <w:t>.  Тесты. Видеоматериал:</w:t>
            </w:r>
          </w:p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И. Стравинский Док. Фильм</w:t>
            </w:r>
          </w:p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«Жар-птица» Балет.</w:t>
            </w:r>
          </w:p>
        </w:tc>
        <w:tc>
          <w:tcPr>
            <w:tcW w:w="2268" w:type="dxa"/>
          </w:tcPr>
          <w:p w:rsidR="00A64C12" w:rsidRPr="00D01CF9" w:rsidRDefault="00CF42B1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64C12" w:rsidRPr="00D01CF9">
              <w:rPr>
                <w:rFonts w:ascii="Times New Roman" w:hAnsi="Times New Roman"/>
                <w:sz w:val="24"/>
                <w:szCs w:val="24"/>
              </w:rPr>
              <w:t xml:space="preserve"> ч</w:t>
            </w:r>
          </w:p>
        </w:tc>
      </w:tr>
      <w:tr w:rsidR="00A64C12" w:rsidRPr="00D01CF9" w:rsidTr="00D01CF9">
        <w:tc>
          <w:tcPr>
            <w:tcW w:w="710" w:type="dxa"/>
          </w:tcPr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969" w:type="dxa"/>
          </w:tcPr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1CF9">
              <w:rPr>
                <w:rFonts w:ascii="Times New Roman" w:hAnsi="Times New Roman"/>
                <w:b/>
                <w:sz w:val="24"/>
                <w:szCs w:val="24"/>
              </w:rPr>
              <w:t xml:space="preserve">Обзор русской музыкальной культуры </w:t>
            </w:r>
            <w:r w:rsidRPr="00D01CF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XX</w:t>
            </w:r>
            <w:r w:rsidRPr="00D01CF9">
              <w:rPr>
                <w:rFonts w:ascii="Times New Roman" w:hAnsi="Times New Roman"/>
                <w:b/>
                <w:sz w:val="24"/>
                <w:szCs w:val="24"/>
              </w:rPr>
              <w:t xml:space="preserve"> века</w:t>
            </w:r>
          </w:p>
        </w:tc>
        <w:tc>
          <w:tcPr>
            <w:tcW w:w="3685" w:type="dxa"/>
          </w:tcPr>
          <w:p w:rsidR="00A64C12" w:rsidRPr="00D01CF9" w:rsidRDefault="00CF42B1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 33. </w:t>
            </w:r>
            <w:r w:rsidR="00A64C12" w:rsidRPr="00D01CF9">
              <w:rPr>
                <w:rFonts w:ascii="Times New Roman" w:hAnsi="Times New Roman"/>
                <w:sz w:val="24"/>
                <w:szCs w:val="24"/>
              </w:rPr>
              <w:t xml:space="preserve"> Лекция-урок</w:t>
            </w:r>
          </w:p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</w:tr>
      <w:tr w:rsidR="00A64C12" w:rsidRPr="00D01CF9" w:rsidTr="00D01CF9">
        <w:tc>
          <w:tcPr>
            <w:tcW w:w="710" w:type="dxa"/>
          </w:tcPr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969" w:type="dxa"/>
          </w:tcPr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1CF9">
              <w:rPr>
                <w:rFonts w:ascii="Times New Roman" w:hAnsi="Times New Roman"/>
                <w:b/>
                <w:sz w:val="24"/>
                <w:szCs w:val="24"/>
              </w:rPr>
              <w:t>Р. Глиэр</w:t>
            </w:r>
          </w:p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b/>
                <w:sz w:val="24"/>
                <w:szCs w:val="24"/>
              </w:rPr>
              <w:t>М. Ипполитов-Иванов</w:t>
            </w:r>
          </w:p>
        </w:tc>
        <w:tc>
          <w:tcPr>
            <w:tcW w:w="3685" w:type="dxa"/>
          </w:tcPr>
          <w:p w:rsidR="00A64C12" w:rsidRPr="00D01CF9" w:rsidRDefault="00CF42B1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 34.</w:t>
            </w:r>
            <w:r w:rsidR="00A64C12" w:rsidRPr="00D01CF9">
              <w:rPr>
                <w:rFonts w:ascii="Times New Roman" w:hAnsi="Times New Roman"/>
                <w:sz w:val="24"/>
                <w:szCs w:val="24"/>
              </w:rPr>
              <w:t xml:space="preserve">  Лекция. Видеоматериал:</w:t>
            </w:r>
          </w:p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Р. Глиэр. «Вальс»</w:t>
            </w:r>
          </w:p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Р.Глиэр. Прелюдия</w:t>
            </w:r>
          </w:p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М. Ипполитов-Иванов. «Мелодия»</w:t>
            </w:r>
          </w:p>
        </w:tc>
        <w:tc>
          <w:tcPr>
            <w:tcW w:w="2268" w:type="dxa"/>
          </w:tcPr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</w:tr>
      <w:tr w:rsidR="00A64C12" w:rsidRPr="00D01CF9" w:rsidTr="00D01CF9">
        <w:tc>
          <w:tcPr>
            <w:tcW w:w="710" w:type="dxa"/>
          </w:tcPr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969" w:type="dxa"/>
          </w:tcPr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1CF9">
              <w:rPr>
                <w:rFonts w:ascii="Times New Roman" w:hAnsi="Times New Roman"/>
                <w:b/>
                <w:sz w:val="24"/>
                <w:szCs w:val="24"/>
              </w:rPr>
              <w:t>Повторение</w:t>
            </w:r>
          </w:p>
        </w:tc>
        <w:tc>
          <w:tcPr>
            <w:tcW w:w="3685" w:type="dxa"/>
          </w:tcPr>
          <w:p w:rsidR="00A64C12" w:rsidRPr="00D01CF9" w:rsidRDefault="00CF42B1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 35</w:t>
            </w:r>
          </w:p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</w:tr>
      <w:tr w:rsidR="00A64C12" w:rsidRPr="00D01CF9" w:rsidTr="00D01CF9">
        <w:tc>
          <w:tcPr>
            <w:tcW w:w="710" w:type="dxa"/>
          </w:tcPr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969" w:type="dxa"/>
          </w:tcPr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1CF9">
              <w:rPr>
                <w:rFonts w:ascii="Times New Roman" w:hAnsi="Times New Roman"/>
                <w:b/>
                <w:sz w:val="24"/>
                <w:szCs w:val="24"/>
              </w:rPr>
              <w:t>Контрольный урок</w:t>
            </w:r>
          </w:p>
        </w:tc>
        <w:tc>
          <w:tcPr>
            <w:tcW w:w="3685" w:type="dxa"/>
          </w:tcPr>
          <w:p w:rsidR="00A64C12" w:rsidRPr="00D01CF9" w:rsidRDefault="00CF42B1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 36</w:t>
            </w:r>
            <w:r w:rsidR="00A64C12" w:rsidRPr="00D01C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7C1A">
              <w:rPr>
                <w:rFonts w:ascii="Times New Roman" w:hAnsi="Times New Roman"/>
                <w:sz w:val="24"/>
                <w:szCs w:val="24"/>
              </w:rPr>
              <w:t xml:space="preserve">Викторины. </w:t>
            </w:r>
            <w:r w:rsidR="00A64C12" w:rsidRPr="00D01CF9">
              <w:rPr>
                <w:rFonts w:ascii="Times New Roman" w:hAnsi="Times New Roman"/>
                <w:sz w:val="24"/>
                <w:szCs w:val="24"/>
              </w:rPr>
              <w:t>Тесты.</w:t>
            </w:r>
            <w:r w:rsidR="00FE7C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4C12" w:rsidRPr="00D01CF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Рефераты </w:t>
            </w:r>
          </w:p>
        </w:tc>
        <w:tc>
          <w:tcPr>
            <w:tcW w:w="2268" w:type="dxa"/>
          </w:tcPr>
          <w:p w:rsidR="00A64C12" w:rsidRPr="00D01CF9" w:rsidRDefault="00A64C12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lastRenderedPageBreak/>
              <w:t>1 ч</w:t>
            </w:r>
          </w:p>
        </w:tc>
      </w:tr>
    </w:tbl>
    <w:p w:rsidR="0075129A" w:rsidRPr="00D01CF9" w:rsidRDefault="0075129A" w:rsidP="00727744">
      <w:pPr>
        <w:pStyle w:val="1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75129A" w:rsidRPr="00D01CF9" w:rsidRDefault="0075129A" w:rsidP="00727744">
      <w:pPr>
        <w:pStyle w:val="Style4"/>
        <w:tabs>
          <w:tab w:val="left" w:pos="955"/>
        </w:tabs>
        <w:spacing w:line="240" w:lineRule="auto"/>
        <w:jc w:val="center"/>
        <w:rPr>
          <w:b/>
          <w:spacing w:val="-2"/>
        </w:rPr>
      </w:pPr>
    </w:p>
    <w:p w:rsidR="0075129A" w:rsidRPr="00D01CF9" w:rsidRDefault="0075129A" w:rsidP="00727744">
      <w:pPr>
        <w:tabs>
          <w:tab w:val="left" w:pos="6300"/>
        </w:tabs>
        <w:spacing w:after="0" w:line="240" w:lineRule="auto"/>
        <w:jc w:val="center"/>
        <w:rPr>
          <w:rFonts w:ascii="Times New Roman" w:hAnsi="Times New Roman"/>
          <w:b/>
          <w:i/>
          <w:spacing w:val="-2"/>
          <w:sz w:val="24"/>
          <w:szCs w:val="24"/>
        </w:rPr>
      </w:pPr>
      <w:r w:rsidRPr="00D01CF9">
        <w:rPr>
          <w:rFonts w:ascii="Times New Roman" w:hAnsi="Times New Roman"/>
          <w:b/>
          <w:i/>
          <w:spacing w:val="-2"/>
          <w:sz w:val="24"/>
          <w:szCs w:val="24"/>
        </w:rPr>
        <w:t xml:space="preserve"> Пятый год обучения</w:t>
      </w:r>
    </w:p>
    <w:p w:rsidR="0075129A" w:rsidRPr="00D01CF9" w:rsidRDefault="0075129A" w:rsidP="00727744">
      <w:pPr>
        <w:tabs>
          <w:tab w:val="left" w:pos="6300"/>
        </w:tabs>
        <w:spacing w:after="0" w:line="240" w:lineRule="auto"/>
        <w:jc w:val="center"/>
        <w:rPr>
          <w:rFonts w:ascii="Times New Roman" w:hAnsi="Times New Roman"/>
          <w:spacing w:val="-2"/>
          <w:sz w:val="24"/>
          <w:szCs w:val="24"/>
        </w:rPr>
      </w:pPr>
      <w:r w:rsidRPr="00D01CF9">
        <w:rPr>
          <w:rFonts w:ascii="Times New Roman" w:hAnsi="Times New Roman"/>
          <w:spacing w:val="-2"/>
          <w:sz w:val="24"/>
          <w:szCs w:val="24"/>
        </w:rPr>
        <w:t xml:space="preserve">Отечественная музыкальная классика   </w:t>
      </w:r>
      <w:r w:rsidRPr="00D01CF9">
        <w:rPr>
          <w:rFonts w:ascii="Times New Roman" w:hAnsi="Times New Roman"/>
          <w:spacing w:val="-2"/>
          <w:sz w:val="24"/>
          <w:szCs w:val="24"/>
          <w:lang w:val="en-US"/>
        </w:rPr>
        <w:t>XX</w:t>
      </w:r>
      <w:r w:rsidRPr="00D01CF9">
        <w:rPr>
          <w:rFonts w:ascii="Times New Roman" w:hAnsi="Times New Roman"/>
          <w:spacing w:val="-2"/>
          <w:sz w:val="24"/>
          <w:szCs w:val="24"/>
        </w:rPr>
        <w:t xml:space="preserve"> в.</w:t>
      </w:r>
    </w:p>
    <w:p w:rsidR="0075129A" w:rsidRPr="00D01CF9" w:rsidRDefault="0075129A" w:rsidP="00727744">
      <w:pPr>
        <w:tabs>
          <w:tab w:val="left" w:pos="630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01CF9">
        <w:rPr>
          <w:rFonts w:ascii="Times New Roman" w:hAnsi="Times New Roman"/>
          <w:spacing w:val="-2"/>
          <w:sz w:val="24"/>
          <w:szCs w:val="24"/>
        </w:rPr>
        <w:t xml:space="preserve"> Современный период</w:t>
      </w: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3969"/>
        <w:gridCol w:w="3685"/>
        <w:gridCol w:w="2410"/>
      </w:tblGrid>
      <w:tr w:rsidR="009C6DED" w:rsidRPr="00D01CF9" w:rsidTr="00EF63DA">
        <w:trPr>
          <w:cantSplit/>
          <w:trHeight w:val="945"/>
        </w:trPr>
        <w:tc>
          <w:tcPr>
            <w:tcW w:w="710" w:type="dxa"/>
          </w:tcPr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969" w:type="dxa"/>
          </w:tcPr>
          <w:p w:rsidR="009C6DED" w:rsidRPr="00D01CF9" w:rsidRDefault="009C6DE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6DED" w:rsidRPr="00D01CF9" w:rsidRDefault="009C6DED" w:rsidP="00727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Наименование раздела,  темы.</w:t>
            </w:r>
          </w:p>
        </w:tc>
        <w:tc>
          <w:tcPr>
            <w:tcW w:w="3685" w:type="dxa"/>
          </w:tcPr>
          <w:p w:rsidR="009C6DED" w:rsidRPr="00D01CF9" w:rsidRDefault="009C6DED" w:rsidP="00727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6DED" w:rsidRPr="00D01CF9" w:rsidRDefault="009C6DED" w:rsidP="00727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Вид учебного занятия. Музыкальный материал</w:t>
            </w:r>
          </w:p>
        </w:tc>
        <w:tc>
          <w:tcPr>
            <w:tcW w:w="2410" w:type="dxa"/>
          </w:tcPr>
          <w:p w:rsidR="009C6DED" w:rsidRPr="00D01CF9" w:rsidRDefault="009C6DED" w:rsidP="00727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6DED" w:rsidRPr="00D01CF9" w:rsidRDefault="009C6DED" w:rsidP="00727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Аудиторные занятия</w:t>
            </w:r>
          </w:p>
        </w:tc>
      </w:tr>
      <w:tr w:rsidR="00EF755D" w:rsidRPr="00D01CF9" w:rsidTr="00D01CF9">
        <w:tc>
          <w:tcPr>
            <w:tcW w:w="710" w:type="dxa"/>
          </w:tcPr>
          <w:p w:rsidR="00EF755D" w:rsidRPr="00D01CF9" w:rsidRDefault="00EF755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EF755D" w:rsidRPr="00D01CF9" w:rsidRDefault="00EF755D" w:rsidP="007277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1CF9">
              <w:rPr>
                <w:rFonts w:ascii="Times New Roman" w:hAnsi="Times New Roman"/>
                <w:b/>
                <w:sz w:val="24"/>
                <w:szCs w:val="24"/>
              </w:rPr>
              <w:t>С.С. Прокофьев</w:t>
            </w:r>
          </w:p>
          <w:p w:rsidR="00EF755D" w:rsidRPr="00D01CF9" w:rsidRDefault="00EF755D" w:rsidP="007277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1CF9">
              <w:rPr>
                <w:rFonts w:ascii="Times New Roman" w:hAnsi="Times New Roman"/>
                <w:b/>
                <w:sz w:val="24"/>
                <w:szCs w:val="24"/>
              </w:rPr>
              <w:t>Жизненный путь</w:t>
            </w:r>
          </w:p>
        </w:tc>
        <w:tc>
          <w:tcPr>
            <w:tcW w:w="3685" w:type="dxa"/>
          </w:tcPr>
          <w:p w:rsidR="00EF755D" w:rsidRPr="00D01CF9" w:rsidRDefault="00EF755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Ур 1Беседа. Хронологическая таблица. Видеоматериал:</w:t>
            </w:r>
          </w:p>
          <w:p w:rsidR="00EF755D" w:rsidRPr="00D01CF9" w:rsidRDefault="00EF755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 xml:space="preserve">- «Гений» Фонд А. </w:t>
            </w:r>
            <w:proofErr w:type="spellStart"/>
            <w:r w:rsidRPr="00D01CF9">
              <w:rPr>
                <w:rFonts w:ascii="Times New Roman" w:hAnsi="Times New Roman"/>
                <w:sz w:val="24"/>
                <w:szCs w:val="24"/>
              </w:rPr>
              <w:t>Кончаловского</w:t>
            </w:r>
            <w:proofErr w:type="spellEnd"/>
            <w:r w:rsidRPr="00D01CF9">
              <w:rPr>
                <w:rFonts w:ascii="Times New Roman" w:hAnsi="Times New Roman"/>
                <w:sz w:val="24"/>
                <w:szCs w:val="24"/>
              </w:rPr>
              <w:t xml:space="preserve"> фильм</w:t>
            </w:r>
          </w:p>
        </w:tc>
        <w:tc>
          <w:tcPr>
            <w:tcW w:w="2410" w:type="dxa"/>
          </w:tcPr>
          <w:p w:rsidR="00EF755D" w:rsidRPr="00D01CF9" w:rsidRDefault="00D346DE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F755D" w:rsidRPr="00D01CF9">
              <w:rPr>
                <w:rFonts w:ascii="Times New Roman" w:hAnsi="Times New Roman"/>
                <w:sz w:val="24"/>
                <w:szCs w:val="24"/>
              </w:rPr>
              <w:t xml:space="preserve"> ч</w:t>
            </w:r>
          </w:p>
        </w:tc>
      </w:tr>
      <w:tr w:rsidR="00EF755D" w:rsidRPr="00D01CF9" w:rsidTr="00D01CF9">
        <w:tc>
          <w:tcPr>
            <w:tcW w:w="710" w:type="dxa"/>
          </w:tcPr>
          <w:p w:rsidR="00EF755D" w:rsidRPr="00D01CF9" w:rsidRDefault="00EF755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EF755D" w:rsidRPr="00D01CF9" w:rsidRDefault="00EF755D" w:rsidP="007277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1CF9">
              <w:rPr>
                <w:rFonts w:ascii="Times New Roman" w:hAnsi="Times New Roman"/>
                <w:b/>
                <w:sz w:val="24"/>
                <w:szCs w:val="24"/>
              </w:rPr>
              <w:t>Характеристика творчества</w:t>
            </w:r>
          </w:p>
          <w:p w:rsidR="00EF755D" w:rsidRPr="00D01CF9" w:rsidRDefault="00EF755D" w:rsidP="007277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EF755D" w:rsidRPr="00D01CF9" w:rsidRDefault="00EF755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Ур 2  Тест по творчеству композитора. Видеоматериал:</w:t>
            </w:r>
          </w:p>
          <w:p w:rsidR="00EF755D" w:rsidRPr="00D01CF9" w:rsidRDefault="00EF755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«Час  музыки» Фильм</w:t>
            </w:r>
          </w:p>
        </w:tc>
        <w:tc>
          <w:tcPr>
            <w:tcW w:w="2410" w:type="dxa"/>
          </w:tcPr>
          <w:p w:rsidR="00EF755D" w:rsidRPr="00D01CF9" w:rsidRDefault="00D346DE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F755D" w:rsidRPr="00D01CF9">
              <w:rPr>
                <w:rFonts w:ascii="Times New Roman" w:hAnsi="Times New Roman"/>
                <w:sz w:val="24"/>
                <w:szCs w:val="24"/>
              </w:rPr>
              <w:t xml:space="preserve"> ч</w:t>
            </w:r>
          </w:p>
        </w:tc>
      </w:tr>
      <w:tr w:rsidR="00EF755D" w:rsidRPr="00D01CF9" w:rsidTr="00D01CF9">
        <w:tc>
          <w:tcPr>
            <w:tcW w:w="710" w:type="dxa"/>
          </w:tcPr>
          <w:p w:rsidR="00EF755D" w:rsidRPr="00D01CF9" w:rsidRDefault="00EF755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:rsidR="00EF755D" w:rsidRPr="00D01CF9" w:rsidRDefault="00EF755D" w:rsidP="007277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1CF9">
              <w:rPr>
                <w:rFonts w:ascii="Times New Roman" w:hAnsi="Times New Roman"/>
                <w:b/>
                <w:sz w:val="24"/>
                <w:szCs w:val="24"/>
              </w:rPr>
              <w:t>Симфоническое творчество</w:t>
            </w:r>
          </w:p>
        </w:tc>
        <w:tc>
          <w:tcPr>
            <w:tcW w:w="3685" w:type="dxa"/>
          </w:tcPr>
          <w:p w:rsidR="00EF755D" w:rsidRPr="00D01CF9" w:rsidRDefault="00EF755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Ур 3. Анализ произведения.</w:t>
            </w:r>
            <w:proofErr w:type="gramStart"/>
            <w:r w:rsidRPr="00D01CF9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D01CF9">
              <w:rPr>
                <w:rFonts w:ascii="Times New Roman" w:hAnsi="Times New Roman"/>
                <w:sz w:val="24"/>
                <w:szCs w:val="24"/>
              </w:rPr>
              <w:t xml:space="preserve"> Видеоматериал:</w:t>
            </w:r>
          </w:p>
          <w:p w:rsidR="00EF755D" w:rsidRPr="00D01CF9" w:rsidRDefault="00EF755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Симфония № 7</w:t>
            </w:r>
          </w:p>
        </w:tc>
        <w:tc>
          <w:tcPr>
            <w:tcW w:w="2410" w:type="dxa"/>
          </w:tcPr>
          <w:p w:rsidR="00EF755D" w:rsidRPr="00D01CF9" w:rsidRDefault="00D346DE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F755D" w:rsidRPr="00D01CF9">
              <w:rPr>
                <w:rFonts w:ascii="Times New Roman" w:hAnsi="Times New Roman"/>
                <w:sz w:val="24"/>
                <w:szCs w:val="24"/>
              </w:rPr>
              <w:t xml:space="preserve"> ч</w:t>
            </w:r>
          </w:p>
        </w:tc>
      </w:tr>
      <w:tr w:rsidR="00EF755D" w:rsidRPr="00D01CF9" w:rsidTr="00D01CF9">
        <w:tc>
          <w:tcPr>
            <w:tcW w:w="710" w:type="dxa"/>
          </w:tcPr>
          <w:p w:rsidR="00EF755D" w:rsidRPr="00D01CF9" w:rsidRDefault="00EF755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969" w:type="dxa"/>
          </w:tcPr>
          <w:p w:rsidR="00EF755D" w:rsidRPr="00D01CF9" w:rsidRDefault="00EF755D" w:rsidP="007277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1CF9">
              <w:rPr>
                <w:rFonts w:ascii="Times New Roman" w:hAnsi="Times New Roman"/>
                <w:b/>
                <w:sz w:val="24"/>
                <w:szCs w:val="24"/>
              </w:rPr>
              <w:t xml:space="preserve">Кантата </w:t>
            </w:r>
          </w:p>
        </w:tc>
        <w:tc>
          <w:tcPr>
            <w:tcW w:w="3685" w:type="dxa"/>
          </w:tcPr>
          <w:p w:rsidR="00EF755D" w:rsidRPr="00D01CF9" w:rsidRDefault="00D346DE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 4, </w:t>
            </w:r>
            <w:r w:rsidR="00EF755D" w:rsidRPr="00D01CF9">
              <w:rPr>
                <w:rFonts w:ascii="Times New Roman" w:hAnsi="Times New Roman"/>
                <w:sz w:val="24"/>
                <w:szCs w:val="24"/>
              </w:rPr>
              <w:t xml:space="preserve"> 5 Анализ. Видеоматериал:</w:t>
            </w:r>
          </w:p>
          <w:p w:rsidR="00EF755D" w:rsidRPr="00D01CF9" w:rsidRDefault="00EF755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«Александр Невский»</w:t>
            </w:r>
          </w:p>
        </w:tc>
        <w:tc>
          <w:tcPr>
            <w:tcW w:w="2410" w:type="dxa"/>
          </w:tcPr>
          <w:p w:rsidR="00EF755D" w:rsidRPr="00D01CF9" w:rsidRDefault="00D346DE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F755D" w:rsidRPr="00D01CF9">
              <w:rPr>
                <w:rFonts w:ascii="Times New Roman" w:hAnsi="Times New Roman"/>
                <w:sz w:val="24"/>
                <w:szCs w:val="24"/>
              </w:rPr>
              <w:t xml:space="preserve"> ч</w:t>
            </w:r>
          </w:p>
        </w:tc>
      </w:tr>
      <w:tr w:rsidR="00EF755D" w:rsidRPr="00D01CF9" w:rsidTr="00D01CF9">
        <w:tc>
          <w:tcPr>
            <w:tcW w:w="710" w:type="dxa"/>
          </w:tcPr>
          <w:p w:rsidR="00EF755D" w:rsidRPr="00D01CF9" w:rsidRDefault="00EF755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EF755D" w:rsidRPr="00D01CF9" w:rsidRDefault="00EF755D" w:rsidP="007277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1CF9">
              <w:rPr>
                <w:rFonts w:ascii="Times New Roman" w:hAnsi="Times New Roman"/>
                <w:b/>
                <w:sz w:val="24"/>
                <w:szCs w:val="24"/>
              </w:rPr>
              <w:t xml:space="preserve">Балет </w:t>
            </w:r>
          </w:p>
        </w:tc>
        <w:tc>
          <w:tcPr>
            <w:tcW w:w="3685" w:type="dxa"/>
          </w:tcPr>
          <w:p w:rsidR="00EF755D" w:rsidRPr="00D01CF9" w:rsidRDefault="00D346DE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 6, </w:t>
            </w:r>
            <w:r w:rsidR="00EF755D" w:rsidRPr="00D01CF9">
              <w:rPr>
                <w:rFonts w:ascii="Times New Roman" w:hAnsi="Times New Roman"/>
                <w:sz w:val="24"/>
                <w:szCs w:val="24"/>
              </w:rPr>
              <w:t xml:space="preserve"> 7 Видеоматериал:</w:t>
            </w:r>
          </w:p>
          <w:p w:rsidR="00EF755D" w:rsidRPr="00D01CF9" w:rsidRDefault="00EF755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«Ромео и Джульетта» Фильм – балет</w:t>
            </w:r>
          </w:p>
          <w:p w:rsidR="00EF755D" w:rsidRPr="00D01CF9" w:rsidRDefault="00EF755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Сюита из балета «Ромео и Джульетта»</w:t>
            </w:r>
          </w:p>
          <w:p w:rsidR="00EF755D" w:rsidRPr="00D01CF9" w:rsidRDefault="00EF755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F755D" w:rsidRPr="00D01CF9" w:rsidRDefault="00D346DE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F755D" w:rsidRPr="00D01CF9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</w:tr>
      <w:tr w:rsidR="00EF755D" w:rsidRPr="00D01CF9" w:rsidTr="00D01CF9">
        <w:tc>
          <w:tcPr>
            <w:tcW w:w="710" w:type="dxa"/>
          </w:tcPr>
          <w:p w:rsidR="00EF755D" w:rsidRPr="00D01CF9" w:rsidRDefault="00EF755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EF755D" w:rsidRPr="00D01CF9" w:rsidRDefault="00EF755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F755D" w:rsidRPr="00D01CF9" w:rsidRDefault="00D346DE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 8, </w:t>
            </w:r>
            <w:r w:rsidR="00EF755D" w:rsidRPr="00D01CF9">
              <w:rPr>
                <w:rFonts w:ascii="Times New Roman" w:hAnsi="Times New Roman"/>
                <w:sz w:val="24"/>
                <w:szCs w:val="24"/>
              </w:rPr>
              <w:t xml:space="preserve"> 9 Видеоматериал:</w:t>
            </w:r>
          </w:p>
          <w:p w:rsidR="00EF755D" w:rsidRPr="00D01CF9" w:rsidRDefault="00EF755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 xml:space="preserve">- Фильм балет «Золушка» </w:t>
            </w:r>
          </w:p>
        </w:tc>
        <w:tc>
          <w:tcPr>
            <w:tcW w:w="2410" w:type="dxa"/>
          </w:tcPr>
          <w:p w:rsidR="00EF755D" w:rsidRPr="00D01CF9" w:rsidRDefault="00D346DE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F755D" w:rsidRPr="00D01CF9">
              <w:rPr>
                <w:rFonts w:ascii="Times New Roman" w:hAnsi="Times New Roman"/>
                <w:sz w:val="24"/>
                <w:szCs w:val="24"/>
              </w:rPr>
              <w:t xml:space="preserve"> ч</w:t>
            </w:r>
          </w:p>
        </w:tc>
      </w:tr>
      <w:tr w:rsidR="00EF755D" w:rsidRPr="00D01CF9" w:rsidTr="00D01CF9">
        <w:tc>
          <w:tcPr>
            <w:tcW w:w="710" w:type="dxa"/>
          </w:tcPr>
          <w:p w:rsidR="00EF755D" w:rsidRPr="00D01CF9" w:rsidRDefault="00EF755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EF755D" w:rsidRPr="00D01CF9" w:rsidRDefault="00EF755D" w:rsidP="007277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1CF9">
              <w:rPr>
                <w:rFonts w:ascii="Times New Roman" w:hAnsi="Times New Roman"/>
                <w:b/>
                <w:sz w:val="24"/>
                <w:szCs w:val="24"/>
              </w:rPr>
              <w:t>Д. Д. Шостакович</w:t>
            </w:r>
          </w:p>
          <w:p w:rsidR="00EF755D" w:rsidRPr="00D01CF9" w:rsidRDefault="00EF755D" w:rsidP="007277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1CF9">
              <w:rPr>
                <w:rFonts w:ascii="Times New Roman" w:hAnsi="Times New Roman"/>
                <w:b/>
                <w:sz w:val="24"/>
                <w:szCs w:val="24"/>
              </w:rPr>
              <w:t>Жизненный путь</w:t>
            </w:r>
          </w:p>
          <w:p w:rsidR="00EF755D" w:rsidRPr="00D01CF9" w:rsidRDefault="00EF755D" w:rsidP="007277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1CF9">
              <w:rPr>
                <w:rFonts w:ascii="Times New Roman" w:hAnsi="Times New Roman"/>
                <w:b/>
                <w:sz w:val="24"/>
                <w:szCs w:val="24"/>
              </w:rPr>
              <w:t>Характеристика творчества</w:t>
            </w:r>
          </w:p>
          <w:p w:rsidR="00EF755D" w:rsidRPr="00D01CF9" w:rsidRDefault="00EF755D" w:rsidP="007277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EF755D" w:rsidRPr="00D01CF9" w:rsidRDefault="00D346DE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 10, </w:t>
            </w:r>
            <w:r w:rsidR="00EF755D" w:rsidRPr="00D01CF9">
              <w:rPr>
                <w:rFonts w:ascii="Times New Roman" w:hAnsi="Times New Roman"/>
                <w:sz w:val="24"/>
                <w:szCs w:val="24"/>
              </w:rPr>
              <w:t xml:space="preserve"> 11 Таблица. </w:t>
            </w:r>
            <w:proofErr w:type="spellStart"/>
            <w:r w:rsidR="00EF755D" w:rsidRPr="00D01CF9">
              <w:rPr>
                <w:rFonts w:ascii="Times New Roman" w:hAnsi="Times New Roman"/>
                <w:sz w:val="24"/>
                <w:szCs w:val="24"/>
              </w:rPr>
              <w:t>Тесты</w:t>
            </w:r>
            <w:proofErr w:type="gramStart"/>
            <w:r w:rsidR="00EF755D" w:rsidRPr="00D01CF9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="00EF755D" w:rsidRPr="00D01CF9">
              <w:rPr>
                <w:rFonts w:ascii="Times New Roman" w:hAnsi="Times New Roman"/>
                <w:sz w:val="24"/>
                <w:szCs w:val="24"/>
              </w:rPr>
              <w:t>идеоматериал</w:t>
            </w:r>
            <w:proofErr w:type="spellEnd"/>
            <w:r w:rsidR="00EF755D" w:rsidRPr="00D01CF9">
              <w:rPr>
                <w:rFonts w:ascii="Times New Roman" w:hAnsi="Times New Roman"/>
                <w:sz w:val="24"/>
                <w:szCs w:val="24"/>
              </w:rPr>
              <w:t>: по творчеству</w:t>
            </w:r>
          </w:p>
          <w:p w:rsidR="00EF755D" w:rsidRPr="00D01CF9" w:rsidRDefault="00EF755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«Семейные хроники» Фильм</w:t>
            </w:r>
          </w:p>
          <w:p w:rsidR="00EF755D" w:rsidRPr="00D01CF9" w:rsidRDefault="00EF755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Партитуры не горят</w:t>
            </w:r>
          </w:p>
        </w:tc>
        <w:tc>
          <w:tcPr>
            <w:tcW w:w="2410" w:type="dxa"/>
          </w:tcPr>
          <w:p w:rsidR="00EF755D" w:rsidRPr="00D01CF9" w:rsidRDefault="00D346DE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F755D" w:rsidRPr="00D01CF9">
              <w:rPr>
                <w:rFonts w:ascii="Times New Roman" w:hAnsi="Times New Roman"/>
                <w:sz w:val="24"/>
                <w:szCs w:val="24"/>
              </w:rPr>
              <w:t xml:space="preserve"> ч</w:t>
            </w:r>
          </w:p>
        </w:tc>
      </w:tr>
      <w:tr w:rsidR="00EF755D" w:rsidRPr="00D01CF9" w:rsidTr="00D01CF9">
        <w:tc>
          <w:tcPr>
            <w:tcW w:w="710" w:type="dxa"/>
          </w:tcPr>
          <w:p w:rsidR="00EF755D" w:rsidRPr="00D01CF9" w:rsidRDefault="00EF755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EF755D" w:rsidRPr="00D01CF9" w:rsidRDefault="00EF755D" w:rsidP="007277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1CF9">
              <w:rPr>
                <w:rFonts w:ascii="Times New Roman" w:hAnsi="Times New Roman"/>
                <w:b/>
                <w:sz w:val="24"/>
                <w:szCs w:val="24"/>
              </w:rPr>
              <w:t>Симфоническое творчество</w:t>
            </w:r>
          </w:p>
        </w:tc>
        <w:tc>
          <w:tcPr>
            <w:tcW w:w="3685" w:type="dxa"/>
          </w:tcPr>
          <w:p w:rsidR="00EF755D" w:rsidRPr="00D01CF9" w:rsidRDefault="00EF755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У</w:t>
            </w:r>
            <w:r w:rsidR="00FE7C1A">
              <w:rPr>
                <w:rFonts w:ascii="Times New Roman" w:hAnsi="Times New Roman"/>
                <w:sz w:val="24"/>
                <w:szCs w:val="24"/>
              </w:rPr>
              <w:t>р 12,</w:t>
            </w:r>
            <w:r w:rsidRPr="00D01CF9">
              <w:rPr>
                <w:rFonts w:ascii="Times New Roman" w:hAnsi="Times New Roman"/>
                <w:sz w:val="24"/>
                <w:szCs w:val="24"/>
              </w:rPr>
              <w:t xml:space="preserve"> 13  </w:t>
            </w:r>
            <w:proofErr w:type="spellStart"/>
            <w:r w:rsidRPr="00D01CF9">
              <w:rPr>
                <w:rFonts w:ascii="Times New Roman" w:hAnsi="Times New Roman"/>
                <w:sz w:val="24"/>
                <w:szCs w:val="24"/>
              </w:rPr>
              <w:t>Анализ</w:t>
            </w:r>
            <w:proofErr w:type="gramStart"/>
            <w:r w:rsidRPr="00D01CF9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D01CF9">
              <w:rPr>
                <w:rFonts w:ascii="Times New Roman" w:hAnsi="Times New Roman"/>
                <w:sz w:val="24"/>
                <w:szCs w:val="24"/>
              </w:rPr>
              <w:t>роизведения</w:t>
            </w:r>
            <w:proofErr w:type="spellEnd"/>
            <w:r w:rsidRPr="00D01CF9">
              <w:rPr>
                <w:rFonts w:ascii="Times New Roman" w:hAnsi="Times New Roman"/>
                <w:sz w:val="24"/>
                <w:szCs w:val="24"/>
              </w:rPr>
              <w:t>. Видеоматериал:</w:t>
            </w:r>
          </w:p>
          <w:p w:rsidR="00EF755D" w:rsidRPr="00D01CF9" w:rsidRDefault="00EF755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01CF9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Pr="00D01CF9">
              <w:rPr>
                <w:rFonts w:ascii="Times New Roman" w:hAnsi="Times New Roman"/>
                <w:sz w:val="24"/>
                <w:szCs w:val="24"/>
              </w:rPr>
              <w:t xml:space="preserve"> Симфония. Фильм</w:t>
            </w:r>
          </w:p>
          <w:p w:rsidR="00EF755D" w:rsidRPr="00D01CF9" w:rsidRDefault="00EF755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Партитуры не горят. Седьмая симфония</w:t>
            </w:r>
          </w:p>
        </w:tc>
        <w:tc>
          <w:tcPr>
            <w:tcW w:w="2410" w:type="dxa"/>
          </w:tcPr>
          <w:p w:rsidR="00EF755D" w:rsidRPr="00D01CF9" w:rsidRDefault="00FE7C1A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F755D" w:rsidRPr="00D01CF9">
              <w:rPr>
                <w:rFonts w:ascii="Times New Roman" w:hAnsi="Times New Roman"/>
                <w:sz w:val="24"/>
                <w:szCs w:val="24"/>
              </w:rPr>
              <w:t xml:space="preserve"> ч</w:t>
            </w:r>
          </w:p>
        </w:tc>
      </w:tr>
      <w:tr w:rsidR="00EF755D" w:rsidRPr="00D01CF9" w:rsidTr="00D01CF9">
        <w:tc>
          <w:tcPr>
            <w:tcW w:w="710" w:type="dxa"/>
          </w:tcPr>
          <w:p w:rsidR="00EF755D" w:rsidRPr="00D01CF9" w:rsidRDefault="00EF755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EF755D" w:rsidRPr="00D01CF9" w:rsidRDefault="00EF755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F755D" w:rsidRPr="00D01CF9" w:rsidRDefault="00EF755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Ур 14 Видеоматериал:</w:t>
            </w:r>
          </w:p>
          <w:p w:rsidR="00EF755D" w:rsidRPr="00D01CF9" w:rsidRDefault="00EF755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Концерт для скрипки с оркестром ля минор</w:t>
            </w:r>
          </w:p>
        </w:tc>
        <w:tc>
          <w:tcPr>
            <w:tcW w:w="2410" w:type="dxa"/>
          </w:tcPr>
          <w:p w:rsidR="00EF755D" w:rsidRPr="00D01CF9" w:rsidRDefault="00FE7C1A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F755D" w:rsidRPr="00D01CF9">
              <w:rPr>
                <w:rFonts w:ascii="Times New Roman" w:hAnsi="Times New Roman"/>
                <w:sz w:val="24"/>
                <w:szCs w:val="24"/>
              </w:rPr>
              <w:t xml:space="preserve"> ч</w:t>
            </w:r>
          </w:p>
        </w:tc>
      </w:tr>
      <w:tr w:rsidR="00EF755D" w:rsidRPr="00D01CF9" w:rsidTr="00D01CF9">
        <w:tc>
          <w:tcPr>
            <w:tcW w:w="710" w:type="dxa"/>
          </w:tcPr>
          <w:p w:rsidR="00EF755D" w:rsidRPr="00D01CF9" w:rsidRDefault="00EF755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EF755D" w:rsidRPr="00D01CF9" w:rsidRDefault="00EF755D" w:rsidP="007277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1CF9">
              <w:rPr>
                <w:rFonts w:ascii="Times New Roman" w:hAnsi="Times New Roman"/>
                <w:b/>
                <w:sz w:val="24"/>
                <w:szCs w:val="24"/>
              </w:rPr>
              <w:t>Инструментальные произведения</w:t>
            </w:r>
          </w:p>
        </w:tc>
        <w:tc>
          <w:tcPr>
            <w:tcW w:w="3685" w:type="dxa"/>
          </w:tcPr>
          <w:p w:rsidR="00EF755D" w:rsidRPr="00D01CF9" w:rsidRDefault="00EF755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Ур 15 Беседа. Видеоматериал:</w:t>
            </w:r>
          </w:p>
          <w:p w:rsidR="00EF755D" w:rsidRPr="00D01CF9" w:rsidRDefault="00EF755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-Элегия</w:t>
            </w:r>
          </w:p>
          <w:p w:rsidR="00EF755D" w:rsidRPr="00D01CF9" w:rsidRDefault="00EF755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Вальс</w:t>
            </w:r>
          </w:p>
          <w:p w:rsidR="00EF755D" w:rsidRPr="00D01CF9" w:rsidRDefault="00EF755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Романс из кинофильма «Овод»</w:t>
            </w:r>
          </w:p>
          <w:p w:rsidR="00EF755D" w:rsidRPr="00D01CF9" w:rsidRDefault="00EF755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Полька</w:t>
            </w:r>
          </w:p>
        </w:tc>
        <w:tc>
          <w:tcPr>
            <w:tcW w:w="2410" w:type="dxa"/>
          </w:tcPr>
          <w:p w:rsidR="00EF755D" w:rsidRPr="00D01CF9" w:rsidRDefault="00FE7C1A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F755D" w:rsidRPr="00D01CF9">
              <w:rPr>
                <w:rFonts w:ascii="Times New Roman" w:hAnsi="Times New Roman"/>
                <w:sz w:val="24"/>
                <w:szCs w:val="24"/>
              </w:rPr>
              <w:t xml:space="preserve"> ч</w:t>
            </w:r>
          </w:p>
        </w:tc>
      </w:tr>
      <w:tr w:rsidR="00EF755D" w:rsidRPr="00D01CF9" w:rsidTr="00D01CF9">
        <w:tc>
          <w:tcPr>
            <w:tcW w:w="710" w:type="dxa"/>
          </w:tcPr>
          <w:p w:rsidR="00EF755D" w:rsidRPr="00D01CF9" w:rsidRDefault="00EF755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EF755D" w:rsidRPr="00D01CF9" w:rsidRDefault="00EF755D" w:rsidP="007277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1CF9">
              <w:rPr>
                <w:rFonts w:ascii="Times New Roman" w:hAnsi="Times New Roman"/>
                <w:b/>
                <w:sz w:val="24"/>
                <w:szCs w:val="24"/>
              </w:rPr>
              <w:t>Вокальное творчество</w:t>
            </w:r>
          </w:p>
        </w:tc>
        <w:tc>
          <w:tcPr>
            <w:tcW w:w="3685" w:type="dxa"/>
          </w:tcPr>
          <w:p w:rsidR="00EF755D" w:rsidRPr="00D01CF9" w:rsidRDefault="00EF755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Ур 16 Беседа. Видеоматериал:</w:t>
            </w:r>
          </w:p>
          <w:p w:rsidR="00EF755D" w:rsidRPr="00D01CF9" w:rsidRDefault="00EF755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Цикл «Испанские песни»</w:t>
            </w:r>
          </w:p>
        </w:tc>
        <w:tc>
          <w:tcPr>
            <w:tcW w:w="2410" w:type="dxa"/>
          </w:tcPr>
          <w:p w:rsidR="00EF755D" w:rsidRPr="00D01CF9" w:rsidRDefault="00FE7C1A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F755D" w:rsidRPr="00D01CF9">
              <w:rPr>
                <w:rFonts w:ascii="Times New Roman" w:hAnsi="Times New Roman"/>
                <w:sz w:val="24"/>
                <w:szCs w:val="24"/>
              </w:rPr>
              <w:t xml:space="preserve"> ч</w:t>
            </w:r>
          </w:p>
        </w:tc>
      </w:tr>
      <w:tr w:rsidR="00EF755D" w:rsidRPr="00D01CF9" w:rsidTr="00D01CF9">
        <w:tc>
          <w:tcPr>
            <w:tcW w:w="710" w:type="dxa"/>
          </w:tcPr>
          <w:p w:rsidR="00EF755D" w:rsidRPr="00D01CF9" w:rsidRDefault="00EF755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:rsidR="00EF755D" w:rsidRPr="00D01CF9" w:rsidRDefault="00EF755D" w:rsidP="007277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1CF9">
              <w:rPr>
                <w:rFonts w:ascii="Times New Roman" w:hAnsi="Times New Roman"/>
                <w:b/>
                <w:sz w:val="24"/>
                <w:szCs w:val="24"/>
              </w:rPr>
              <w:t>А. И. Хачатурян</w:t>
            </w:r>
          </w:p>
        </w:tc>
        <w:tc>
          <w:tcPr>
            <w:tcW w:w="3685" w:type="dxa"/>
          </w:tcPr>
          <w:p w:rsidR="00EF755D" w:rsidRPr="00D01CF9" w:rsidRDefault="00FE7C1A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 17 ,</w:t>
            </w:r>
            <w:r w:rsidR="00EF755D" w:rsidRPr="00D01CF9">
              <w:rPr>
                <w:rFonts w:ascii="Times New Roman" w:hAnsi="Times New Roman"/>
                <w:sz w:val="24"/>
                <w:szCs w:val="24"/>
              </w:rPr>
              <w:t xml:space="preserve"> 18 Таблица. Тесты. Видеоматериал:</w:t>
            </w:r>
          </w:p>
          <w:p w:rsidR="00EF755D" w:rsidRPr="00D01CF9" w:rsidRDefault="00EF755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Век </w:t>
            </w:r>
            <w:proofErr w:type="spellStart"/>
            <w:r w:rsidRPr="00D01CF9">
              <w:rPr>
                <w:rFonts w:ascii="Times New Roman" w:hAnsi="Times New Roman"/>
                <w:sz w:val="24"/>
                <w:szCs w:val="24"/>
              </w:rPr>
              <w:t>Арама</w:t>
            </w:r>
            <w:proofErr w:type="spellEnd"/>
            <w:r w:rsidRPr="00D01CF9">
              <w:rPr>
                <w:rFonts w:ascii="Times New Roman" w:hAnsi="Times New Roman"/>
                <w:sz w:val="24"/>
                <w:szCs w:val="24"/>
              </w:rPr>
              <w:t xml:space="preserve"> Хачатуряна. Фильм</w:t>
            </w:r>
          </w:p>
        </w:tc>
        <w:tc>
          <w:tcPr>
            <w:tcW w:w="2410" w:type="dxa"/>
          </w:tcPr>
          <w:p w:rsidR="00EF755D" w:rsidRPr="00D01CF9" w:rsidRDefault="00FE7C1A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EF755D" w:rsidRPr="00D01CF9">
              <w:rPr>
                <w:rFonts w:ascii="Times New Roman" w:hAnsi="Times New Roman"/>
                <w:sz w:val="24"/>
                <w:szCs w:val="24"/>
              </w:rPr>
              <w:t xml:space="preserve"> ч</w:t>
            </w:r>
          </w:p>
        </w:tc>
      </w:tr>
      <w:tr w:rsidR="00EF755D" w:rsidRPr="00D01CF9" w:rsidTr="00D01CF9">
        <w:tc>
          <w:tcPr>
            <w:tcW w:w="710" w:type="dxa"/>
          </w:tcPr>
          <w:p w:rsidR="00EF755D" w:rsidRPr="00D01CF9" w:rsidRDefault="00EF755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969" w:type="dxa"/>
          </w:tcPr>
          <w:p w:rsidR="00EF755D" w:rsidRPr="00D01CF9" w:rsidRDefault="00EF755D" w:rsidP="007277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1CF9">
              <w:rPr>
                <w:rFonts w:ascii="Times New Roman" w:hAnsi="Times New Roman"/>
                <w:b/>
                <w:sz w:val="24"/>
                <w:szCs w:val="24"/>
              </w:rPr>
              <w:t>Балет</w:t>
            </w:r>
          </w:p>
        </w:tc>
        <w:tc>
          <w:tcPr>
            <w:tcW w:w="3685" w:type="dxa"/>
          </w:tcPr>
          <w:p w:rsidR="00EF755D" w:rsidRPr="00D01CF9" w:rsidRDefault="00EF755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Ур 19,   Беседа. Видеоматериал:</w:t>
            </w:r>
          </w:p>
          <w:p w:rsidR="00EF755D" w:rsidRPr="00D01CF9" w:rsidRDefault="00EF755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Балет «Спартак». Фильм-балет</w:t>
            </w:r>
          </w:p>
        </w:tc>
        <w:tc>
          <w:tcPr>
            <w:tcW w:w="2410" w:type="dxa"/>
          </w:tcPr>
          <w:p w:rsidR="00EF755D" w:rsidRPr="00D01CF9" w:rsidRDefault="00FE7C1A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F755D" w:rsidRPr="00D01CF9">
              <w:rPr>
                <w:rFonts w:ascii="Times New Roman" w:hAnsi="Times New Roman"/>
                <w:sz w:val="24"/>
                <w:szCs w:val="24"/>
              </w:rPr>
              <w:t xml:space="preserve"> ч</w:t>
            </w:r>
          </w:p>
        </w:tc>
      </w:tr>
      <w:tr w:rsidR="00EF755D" w:rsidRPr="00D01CF9" w:rsidTr="00D01CF9">
        <w:tc>
          <w:tcPr>
            <w:tcW w:w="710" w:type="dxa"/>
          </w:tcPr>
          <w:p w:rsidR="00EF755D" w:rsidRPr="00D01CF9" w:rsidRDefault="00EF755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969" w:type="dxa"/>
          </w:tcPr>
          <w:p w:rsidR="00EF755D" w:rsidRPr="00D01CF9" w:rsidRDefault="00EF755D" w:rsidP="007277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1CF9">
              <w:rPr>
                <w:rFonts w:ascii="Times New Roman" w:hAnsi="Times New Roman"/>
                <w:b/>
                <w:sz w:val="24"/>
                <w:szCs w:val="24"/>
              </w:rPr>
              <w:t>Симфоническое творчество</w:t>
            </w:r>
          </w:p>
        </w:tc>
        <w:tc>
          <w:tcPr>
            <w:tcW w:w="3685" w:type="dxa"/>
          </w:tcPr>
          <w:p w:rsidR="00EF755D" w:rsidRPr="00D01CF9" w:rsidRDefault="00EF755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Ур 20  Анализ. Видеоматериал:</w:t>
            </w:r>
          </w:p>
          <w:p w:rsidR="00EF755D" w:rsidRPr="00D01CF9" w:rsidRDefault="00EF755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 xml:space="preserve">- Концерт для скрипки с оркестром </w:t>
            </w:r>
            <w:proofErr w:type="gramStart"/>
            <w:r w:rsidRPr="00D01CF9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D01CF9">
              <w:rPr>
                <w:rFonts w:ascii="Times New Roman" w:hAnsi="Times New Roman"/>
                <w:sz w:val="24"/>
                <w:szCs w:val="24"/>
              </w:rPr>
              <w:t xml:space="preserve"> мажор  </w:t>
            </w:r>
          </w:p>
        </w:tc>
        <w:tc>
          <w:tcPr>
            <w:tcW w:w="2410" w:type="dxa"/>
          </w:tcPr>
          <w:p w:rsidR="00EF755D" w:rsidRPr="00D01CF9" w:rsidRDefault="00FE7C1A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F755D" w:rsidRPr="00D01CF9">
              <w:rPr>
                <w:rFonts w:ascii="Times New Roman" w:hAnsi="Times New Roman"/>
                <w:sz w:val="24"/>
                <w:szCs w:val="24"/>
              </w:rPr>
              <w:t xml:space="preserve"> ч</w:t>
            </w:r>
          </w:p>
        </w:tc>
      </w:tr>
      <w:tr w:rsidR="00EF755D" w:rsidRPr="00D01CF9" w:rsidTr="00D01CF9">
        <w:tc>
          <w:tcPr>
            <w:tcW w:w="710" w:type="dxa"/>
          </w:tcPr>
          <w:p w:rsidR="00EF755D" w:rsidRPr="00D01CF9" w:rsidRDefault="00EF755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969" w:type="dxa"/>
          </w:tcPr>
          <w:p w:rsidR="00EF755D" w:rsidRPr="00D01CF9" w:rsidRDefault="00EF755D" w:rsidP="007277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1CF9">
              <w:rPr>
                <w:rFonts w:ascii="Times New Roman" w:hAnsi="Times New Roman"/>
                <w:b/>
                <w:sz w:val="24"/>
                <w:szCs w:val="24"/>
              </w:rPr>
              <w:t>Инструментальные произведения</w:t>
            </w:r>
          </w:p>
        </w:tc>
        <w:tc>
          <w:tcPr>
            <w:tcW w:w="3685" w:type="dxa"/>
          </w:tcPr>
          <w:p w:rsidR="00EF755D" w:rsidRPr="00D01CF9" w:rsidRDefault="00EF755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Ур 21Видеоматериал:</w:t>
            </w:r>
          </w:p>
          <w:p w:rsidR="00EF755D" w:rsidRPr="00D01CF9" w:rsidRDefault="00EF755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Вальс</w:t>
            </w:r>
          </w:p>
          <w:p w:rsidR="00EF755D" w:rsidRPr="00D01CF9" w:rsidRDefault="00EF755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 xml:space="preserve">-Танец с саблями </w:t>
            </w:r>
          </w:p>
          <w:p w:rsidR="00EF755D" w:rsidRPr="00D01CF9" w:rsidRDefault="00EF755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Токката ми бемоль мажор</w:t>
            </w:r>
          </w:p>
        </w:tc>
        <w:tc>
          <w:tcPr>
            <w:tcW w:w="2410" w:type="dxa"/>
          </w:tcPr>
          <w:p w:rsidR="00EF755D" w:rsidRPr="00D01CF9" w:rsidRDefault="00FE7C1A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F755D" w:rsidRPr="00D01CF9">
              <w:rPr>
                <w:rFonts w:ascii="Times New Roman" w:hAnsi="Times New Roman"/>
                <w:sz w:val="24"/>
                <w:szCs w:val="24"/>
              </w:rPr>
              <w:t xml:space="preserve"> ч</w:t>
            </w:r>
          </w:p>
        </w:tc>
      </w:tr>
      <w:tr w:rsidR="00EF755D" w:rsidRPr="00D01CF9" w:rsidTr="00D01CF9">
        <w:tc>
          <w:tcPr>
            <w:tcW w:w="710" w:type="dxa"/>
          </w:tcPr>
          <w:p w:rsidR="00EF755D" w:rsidRPr="00D01CF9" w:rsidRDefault="00EF755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969" w:type="dxa"/>
          </w:tcPr>
          <w:p w:rsidR="00EF755D" w:rsidRPr="00D01CF9" w:rsidRDefault="00EF755D" w:rsidP="007277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1CF9">
              <w:rPr>
                <w:rFonts w:ascii="Times New Roman" w:hAnsi="Times New Roman"/>
                <w:b/>
                <w:sz w:val="24"/>
                <w:szCs w:val="24"/>
              </w:rPr>
              <w:t xml:space="preserve">Д. </w:t>
            </w:r>
            <w:proofErr w:type="spellStart"/>
            <w:r w:rsidRPr="00D01CF9">
              <w:rPr>
                <w:rFonts w:ascii="Times New Roman" w:hAnsi="Times New Roman"/>
                <w:b/>
                <w:sz w:val="24"/>
                <w:szCs w:val="24"/>
              </w:rPr>
              <w:t>Кабалевский</w:t>
            </w:r>
            <w:proofErr w:type="spellEnd"/>
          </w:p>
        </w:tc>
        <w:tc>
          <w:tcPr>
            <w:tcW w:w="3685" w:type="dxa"/>
          </w:tcPr>
          <w:p w:rsidR="00EF755D" w:rsidRPr="00D01CF9" w:rsidRDefault="00EF755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Ур 22 Фильм</w:t>
            </w:r>
          </w:p>
        </w:tc>
        <w:tc>
          <w:tcPr>
            <w:tcW w:w="2410" w:type="dxa"/>
          </w:tcPr>
          <w:p w:rsidR="00EF755D" w:rsidRPr="00D01CF9" w:rsidRDefault="00FE7C1A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F755D" w:rsidRPr="00D01CF9">
              <w:rPr>
                <w:rFonts w:ascii="Times New Roman" w:hAnsi="Times New Roman"/>
                <w:sz w:val="24"/>
                <w:szCs w:val="24"/>
              </w:rPr>
              <w:t xml:space="preserve"> ч</w:t>
            </w:r>
          </w:p>
        </w:tc>
      </w:tr>
      <w:tr w:rsidR="00EF755D" w:rsidRPr="00D01CF9" w:rsidTr="00D01CF9">
        <w:tc>
          <w:tcPr>
            <w:tcW w:w="710" w:type="dxa"/>
          </w:tcPr>
          <w:p w:rsidR="00EF755D" w:rsidRPr="00D01CF9" w:rsidRDefault="00EF755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969" w:type="dxa"/>
          </w:tcPr>
          <w:p w:rsidR="00EF755D" w:rsidRPr="00D01CF9" w:rsidRDefault="00EF755D" w:rsidP="007277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1CF9">
              <w:rPr>
                <w:rFonts w:ascii="Times New Roman" w:hAnsi="Times New Roman"/>
                <w:b/>
                <w:sz w:val="24"/>
                <w:szCs w:val="24"/>
              </w:rPr>
              <w:t>Г. В. Свиридов</w:t>
            </w:r>
          </w:p>
        </w:tc>
        <w:tc>
          <w:tcPr>
            <w:tcW w:w="3685" w:type="dxa"/>
          </w:tcPr>
          <w:p w:rsidR="00EF755D" w:rsidRPr="00D01CF9" w:rsidRDefault="00EF755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Ур 23  Тесты. Беседа. Видеоматериал:</w:t>
            </w:r>
          </w:p>
          <w:p w:rsidR="00EF755D" w:rsidRPr="00D01CF9" w:rsidRDefault="00EF755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К юбилею. Фильм</w:t>
            </w:r>
          </w:p>
          <w:p w:rsidR="00EF755D" w:rsidRPr="00D01CF9" w:rsidRDefault="00EF755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Пушкинские мотивы в творчестве Г. Свиридова</w:t>
            </w:r>
          </w:p>
        </w:tc>
        <w:tc>
          <w:tcPr>
            <w:tcW w:w="2410" w:type="dxa"/>
          </w:tcPr>
          <w:p w:rsidR="00EF755D" w:rsidRPr="00D01CF9" w:rsidRDefault="00EF755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1</w:t>
            </w:r>
            <w:r w:rsidR="00FE7C1A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</w:tr>
      <w:tr w:rsidR="00EF755D" w:rsidRPr="00D01CF9" w:rsidTr="00D01CF9">
        <w:tc>
          <w:tcPr>
            <w:tcW w:w="710" w:type="dxa"/>
          </w:tcPr>
          <w:p w:rsidR="00EF755D" w:rsidRPr="00D01CF9" w:rsidRDefault="00EF755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969" w:type="dxa"/>
          </w:tcPr>
          <w:p w:rsidR="00EF755D" w:rsidRPr="00D01CF9" w:rsidRDefault="00EF755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F755D" w:rsidRPr="00D01CF9" w:rsidRDefault="00FE7C1A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 24,</w:t>
            </w:r>
            <w:r w:rsidR="00EF755D" w:rsidRPr="00D01CF9">
              <w:rPr>
                <w:rFonts w:ascii="Times New Roman" w:hAnsi="Times New Roman"/>
                <w:sz w:val="24"/>
                <w:szCs w:val="24"/>
              </w:rPr>
              <w:t xml:space="preserve"> 25  Видеоматериал:</w:t>
            </w:r>
          </w:p>
          <w:p w:rsidR="00EF755D" w:rsidRPr="00D01CF9" w:rsidRDefault="00EF755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Муз</w:t>
            </w:r>
            <w:proofErr w:type="gramStart"/>
            <w:r w:rsidRPr="00D01CF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D01C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01CF9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D01CF9">
              <w:rPr>
                <w:rFonts w:ascii="Times New Roman" w:hAnsi="Times New Roman"/>
                <w:sz w:val="24"/>
                <w:szCs w:val="24"/>
              </w:rPr>
              <w:t>ллюстрация к повести Пушкина «Метель»</w:t>
            </w:r>
          </w:p>
          <w:p w:rsidR="00EF755D" w:rsidRPr="00D01CF9" w:rsidRDefault="00EF755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Романсы. Песни.</w:t>
            </w:r>
          </w:p>
          <w:p w:rsidR="00EF755D" w:rsidRPr="00D01CF9" w:rsidRDefault="00EF755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Поэма «Памяти Сергея Есенина»</w:t>
            </w:r>
          </w:p>
          <w:p w:rsidR="00EF755D" w:rsidRPr="00D01CF9" w:rsidRDefault="00EF755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Увертюра «Время вперед»</w:t>
            </w:r>
          </w:p>
        </w:tc>
        <w:tc>
          <w:tcPr>
            <w:tcW w:w="2410" w:type="dxa"/>
          </w:tcPr>
          <w:p w:rsidR="00EF755D" w:rsidRPr="00D01CF9" w:rsidRDefault="00FE7C1A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F755D" w:rsidRPr="00D01CF9">
              <w:rPr>
                <w:rFonts w:ascii="Times New Roman" w:hAnsi="Times New Roman"/>
                <w:sz w:val="24"/>
                <w:szCs w:val="24"/>
              </w:rPr>
              <w:t xml:space="preserve"> ч</w:t>
            </w:r>
          </w:p>
        </w:tc>
      </w:tr>
      <w:tr w:rsidR="00EF755D" w:rsidRPr="00D01CF9" w:rsidTr="00D01CF9">
        <w:tc>
          <w:tcPr>
            <w:tcW w:w="710" w:type="dxa"/>
          </w:tcPr>
          <w:p w:rsidR="00EF755D" w:rsidRPr="00D01CF9" w:rsidRDefault="00EF755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969" w:type="dxa"/>
          </w:tcPr>
          <w:p w:rsidR="00EF755D" w:rsidRPr="00D01CF9" w:rsidRDefault="00EF755D" w:rsidP="007277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1CF9">
              <w:rPr>
                <w:rFonts w:ascii="Times New Roman" w:hAnsi="Times New Roman"/>
                <w:b/>
                <w:sz w:val="24"/>
                <w:szCs w:val="24"/>
              </w:rPr>
              <w:t>Р. К. Щедрин</w:t>
            </w:r>
          </w:p>
        </w:tc>
        <w:tc>
          <w:tcPr>
            <w:tcW w:w="3685" w:type="dxa"/>
          </w:tcPr>
          <w:p w:rsidR="00EF755D" w:rsidRPr="00D01CF9" w:rsidRDefault="00EF755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Ур 26  Тесты. Видеоматериал:</w:t>
            </w:r>
          </w:p>
          <w:p w:rsidR="00EF755D" w:rsidRPr="00D01CF9" w:rsidRDefault="00EF755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 xml:space="preserve">- К 70- </w:t>
            </w:r>
            <w:proofErr w:type="spellStart"/>
            <w:r w:rsidRPr="00D01CF9"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 w:rsidRPr="00D01CF9">
              <w:rPr>
                <w:rFonts w:ascii="Times New Roman" w:hAnsi="Times New Roman"/>
                <w:sz w:val="24"/>
                <w:szCs w:val="24"/>
              </w:rPr>
              <w:t>. Обзор творчества</w:t>
            </w:r>
          </w:p>
        </w:tc>
        <w:tc>
          <w:tcPr>
            <w:tcW w:w="2410" w:type="dxa"/>
          </w:tcPr>
          <w:p w:rsidR="00EF755D" w:rsidRPr="00D01CF9" w:rsidRDefault="00EF755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1</w:t>
            </w:r>
            <w:r w:rsidR="00FE7C1A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</w:tr>
      <w:tr w:rsidR="00EF755D" w:rsidRPr="00D01CF9" w:rsidTr="00D01CF9">
        <w:tc>
          <w:tcPr>
            <w:tcW w:w="710" w:type="dxa"/>
          </w:tcPr>
          <w:p w:rsidR="00EF755D" w:rsidRPr="00D01CF9" w:rsidRDefault="00EF755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969" w:type="dxa"/>
          </w:tcPr>
          <w:p w:rsidR="00EF755D" w:rsidRPr="00D01CF9" w:rsidRDefault="00EF755D" w:rsidP="007277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1CF9">
              <w:rPr>
                <w:rFonts w:ascii="Times New Roman" w:hAnsi="Times New Roman"/>
                <w:b/>
                <w:sz w:val="24"/>
                <w:szCs w:val="24"/>
              </w:rPr>
              <w:t xml:space="preserve">А. Г. </w:t>
            </w:r>
            <w:proofErr w:type="spellStart"/>
            <w:r w:rsidRPr="00D01CF9">
              <w:rPr>
                <w:rFonts w:ascii="Times New Roman" w:hAnsi="Times New Roman"/>
                <w:b/>
                <w:sz w:val="24"/>
                <w:szCs w:val="24"/>
              </w:rPr>
              <w:t>Шнитке</w:t>
            </w:r>
            <w:proofErr w:type="spellEnd"/>
          </w:p>
        </w:tc>
        <w:tc>
          <w:tcPr>
            <w:tcW w:w="3685" w:type="dxa"/>
          </w:tcPr>
          <w:p w:rsidR="00EF755D" w:rsidRPr="00D01CF9" w:rsidRDefault="00FE7C1A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 27, 28,29</w:t>
            </w:r>
            <w:r w:rsidR="00EF755D" w:rsidRPr="00D01C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755D" w:rsidRPr="00D01CF9">
              <w:rPr>
                <w:rFonts w:ascii="Times New Roman" w:hAnsi="Times New Roman"/>
                <w:sz w:val="24"/>
                <w:szCs w:val="24"/>
              </w:rPr>
              <w:t>Аудиоматериал, видеоматериал:</w:t>
            </w:r>
          </w:p>
          <w:p w:rsidR="00EF755D" w:rsidRPr="00D01CF9" w:rsidRDefault="00EF755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Партитуры не горят. «Красота в музыке»</w:t>
            </w:r>
          </w:p>
          <w:p w:rsidR="00EF755D" w:rsidRPr="00D01CF9" w:rsidRDefault="00EF755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«Ревизская сказка». Музыка к спектаклю</w:t>
            </w:r>
          </w:p>
          <w:p w:rsidR="00EF755D" w:rsidRPr="00D01CF9" w:rsidRDefault="00EF755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Сказка странствий</w:t>
            </w:r>
          </w:p>
          <w:p w:rsidR="00EF755D" w:rsidRPr="00D01CF9" w:rsidRDefault="00EF755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 xml:space="preserve">- Реквием.  </w:t>
            </w:r>
            <w:proofErr w:type="spellStart"/>
            <w:r w:rsidRPr="00D01CF9">
              <w:rPr>
                <w:rFonts w:ascii="Times New Roman" w:hAnsi="Times New Roman"/>
                <w:sz w:val="24"/>
                <w:szCs w:val="24"/>
              </w:rPr>
              <w:t>Агнус</w:t>
            </w:r>
            <w:proofErr w:type="spellEnd"/>
            <w:r w:rsidRPr="00D01CF9">
              <w:rPr>
                <w:rFonts w:ascii="Times New Roman" w:hAnsi="Times New Roman"/>
                <w:sz w:val="24"/>
                <w:szCs w:val="24"/>
              </w:rPr>
              <w:t xml:space="preserve">  Деи</w:t>
            </w:r>
          </w:p>
        </w:tc>
        <w:tc>
          <w:tcPr>
            <w:tcW w:w="2410" w:type="dxa"/>
          </w:tcPr>
          <w:p w:rsidR="00EF755D" w:rsidRPr="00D01CF9" w:rsidRDefault="00EF755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3 ч</w:t>
            </w:r>
          </w:p>
        </w:tc>
      </w:tr>
      <w:tr w:rsidR="00EF755D" w:rsidRPr="00D01CF9" w:rsidTr="00D01CF9">
        <w:tc>
          <w:tcPr>
            <w:tcW w:w="710" w:type="dxa"/>
          </w:tcPr>
          <w:p w:rsidR="00EF755D" w:rsidRPr="00D01CF9" w:rsidRDefault="00EF755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969" w:type="dxa"/>
          </w:tcPr>
          <w:p w:rsidR="00EF755D" w:rsidRPr="00D01CF9" w:rsidRDefault="00EF755D" w:rsidP="007277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1CF9">
              <w:rPr>
                <w:rFonts w:ascii="Times New Roman" w:hAnsi="Times New Roman"/>
                <w:b/>
                <w:sz w:val="24"/>
                <w:szCs w:val="24"/>
              </w:rPr>
              <w:t xml:space="preserve">Искусство джаза </w:t>
            </w:r>
          </w:p>
        </w:tc>
        <w:tc>
          <w:tcPr>
            <w:tcW w:w="3685" w:type="dxa"/>
          </w:tcPr>
          <w:p w:rsidR="00EF755D" w:rsidRPr="00D01CF9" w:rsidRDefault="00FE7C1A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 30.31,32</w:t>
            </w:r>
            <w:r w:rsidR="00EF755D" w:rsidRPr="00D01CF9">
              <w:rPr>
                <w:rFonts w:ascii="Times New Roman" w:hAnsi="Times New Roman"/>
                <w:sz w:val="24"/>
                <w:szCs w:val="24"/>
              </w:rPr>
              <w:t xml:space="preserve">  Аудиоматериал, видеоматериал:</w:t>
            </w:r>
          </w:p>
          <w:p w:rsidR="00EF755D" w:rsidRPr="00D01CF9" w:rsidRDefault="00EF755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D01CF9">
              <w:rPr>
                <w:rFonts w:ascii="Times New Roman" w:hAnsi="Times New Roman"/>
                <w:sz w:val="24"/>
                <w:szCs w:val="24"/>
              </w:rPr>
              <w:t>Марсалис</w:t>
            </w:r>
            <w:proofErr w:type="spellEnd"/>
            <w:r w:rsidRPr="00D01CF9">
              <w:rPr>
                <w:rFonts w:ascii="Times New Roman" w:hAnsi="Times New Roman"/>
                <w:sz w:val="24"/>
                <w:szCs w:val="24"/>
              </w:rPr>
              <w:t xml:space="preserve"> о музыке. «Джаз-</w:t>
            </w:r>
            <w:proofErr w:type="spellStart"/>
            <w:r w:rsidRPr="00D01CF9">
              <w:rPr>
                <w:rFonts w:ascii="Times New Roman" w:hAnsi="Times New Roman"/>
                <w:sz w:val="24"/>
                <w:szCs w:val="24"/>
              </w:rPr>
              <w:t>бэнд</w:t>
            </w:r>
            <w:proofErr w:type="spellEnd"/>
            <w:r w:rsidRPr="00D01CF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F755D" w:rsidRPr="00D01CF9" w:rsidRDefault="00EF755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 xml:space="preserve">- Л. </w:t>
            </w:r>
            <w:proofErr w:type="spellStart"/>
            <w:r w:rsidRPr="00D01CF9">
              <w:rPr>
                <w:rFonts w:ascii="Times New Roman" w:hAnsi="Times New Roman"/>
                <w:sz w:val="24"/>
                <w:szCs w:val="24"/>
              </w:rPr>
              <w:t>Армстронг</w:t>
            </w:r>
            <w:proofErr w:type="spellEnd"/>
          </w:p>
          <w:p w:rsidR="00EF755D" w:rsidRPr="00D01CF9" w:rsidRDefault="00EF755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 xml:space="preserve">- Д. </w:t>
            </w:r>
            <w:proofErr w:type="spellStart"/>
            <w:r w:rsidRPr="00D01CF9">
              <w:rPr>
                <w:rFonts w:ascii="Times New Roman" w:hAnsi="Times New Roman"/>
                <w:sz w:val="24"/>
                <w:szCs w:val="24"/>
              </w:rPr>
              <w:t>Эллингтон</w:t>
            </w:r>
            <w:proofErr w:type="spellEnd"/>
          </w:p>
          <w:p w:rsidR="00EF755D" w:rsidRPr="00D01CF9" w:rsidRDefault="00EF755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- Д. Гершвин</w:t>
            </w:r>
          </w:p>
          <w:p w:rsidR="00EF755D" w:rsidRPr="00D01CF9" w:rsidRDefault="00EF755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 xml:space="preserve">- А. </w:t>
            </w:r>
            <w:proofErr w:type="spellStart"/>
            <w:r w:rsidRPr="00D01CF9">
              <w:rPr>
                <w:rFonts w:ascii="Times New Roman" w:hAnsi="Times New Roman"/>
                <w:sz w:val="24"/>
                <w:szCs w:val="24"/>
              </w:rPr>
              <w:t>Козлв</w:t>
            </w:r>
            <w:proofErr w:type="spellEnd"/>
            <w:r w:rsidRPr="00D01CF9">
              <w:rPr>
                <w:rFonts w:ascii="Times New Roman" w:hAnsi="Times New Roman"/>
                <w:sz w:val="24"/>
                <w:szCs w:val="24"/>
              </w:rPr>
              <w:t xml:space="preserve"> и ансамбль «Арсенал»</w:t>
            </w:r>
          </w:p>
          <w:p w:rsidR="00EF755D" w:rsidRPr="00D13076" w:rsidRDefault="00EF755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1307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</w:t>
            </w:r>
            <w:r w:rsidRPr="00D01CF9">
              <w:rPr>
                <w:rFonts w:ascii="Times New Roman" w:hAnsi="Times New Roman"/>
                <w:sz w:val="24"/>
                <w:szCs w:val="24"/>
              </w:rPr>
              <w:t>Д</w:t>
            </w:r>
            <w:r w:rsidRPr="00D1307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D01CF9">
              <w:rPr>
                <w:rFonts w:ascii="Times New Roman" w:hAnsi="Times New Roman"/>
                <w:sz w:val="24"/>
                <w:szCs w:val="24"/>
              </w:rPr>
              <w:t>Брубек</w:t>
            </w:r>
            <w:proofErr w:type="spellEnd"/>
            <w:r w:rsidRPr="00D1307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 </w:t>
            </w:r>
            <w:proofErr w:type="spellStart"/>
            <w:r w:rsidRPr="00D01CF9">
              <w:rPr>
                <w:rFonts w:ascii="Times New Roman" w:hAnsi="Times New Roman"/>
                <w:sz w:val="24"/>
                <w:szCs w:val="24"/>
                <w:lang w:val="en-US"/>
              </w:rPr>
              <w:t>Unsguaredance</w:t>
            </w:r>
            <w:proofErr w:type="spellEnd"/>
          </w:p>
          <w:p w:rsidR="00EF755D" w:rsidRPr="00D01CF9" w:rsidRDefault="00EF755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07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</w:t>
            </w:r>
            <w:r w:rsidRPr="00D01CF9">
              <w:rPr>
                <w:rFonts w:ascii="Times New Roman" w:hAnsi="Times New Roman"/>
                <w:sz w:val="24"/>
                <w:szCs w:val="24"/>
              </w:rPr>
              <w:t>Т</w:t>
            </w:r>
            <w:r w:rsidRPr="00D1307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D01CF9">
              <w:rPr>
                <w:rFonts w:ascii="Times New Roman" w:hAnsi="Times New Roman"/>
                <w:sz w:val="24"/>
                <w:szCs w:val="24"/>
              </w:rPr>
              <w:t>Монк</w:t>
            </w:r>
            <w:proofErr w:type="spellEnd"/>
            <w:r w:rsidRPr="00D1307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D01CF9">
              <w:rPr>
                <w:rFonts w:ascii="Times New Roman" w:hAnsi="Times New Roman"/>
                <w:sz w:val="24"/>
                <w:szCs w:val="24"/>
              </w:rPr>
              <w:t>«Я хочу быть счастливым»</w:t>
            </w:r>
          </w:p>
        </w:tc>
        <w:tc>
          <w:tcPr>
            <w:tcW w:w="2410" w:type="dxa"/>
          </w:tcPr>
          <w:p w:rsidR="00EF755D" w:rsidRPr="00D01CF9" w:rsidRDefault="00EF755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3 ч</w:t>
            </w:r>
          </w:p>
        </w:tc>
      </w:tr>
      <w:tr w:rsidR="00EF755D" w:rsidRPr="00D01CF9" w:rsidTr="00D01CF9">
        <w:tc>
          <w:tcPr>
            <w:tcW w:w="710" w:type="dxa"/>
          </w:tcPr>
          <w:p w:rsidR="00EF755D" w:rsidRPr="00D01CF9" w:rsidRDefault="00EF755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969" w:type="dxa"/>
          </w:tcPr>
          <w:p w:rsidR="00EF755D" w:rsidRPr="00D01CF9" w:rsidRDefault="00EF755D" w:rsidP="007277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1CF9">
              <w:rPr>
                <w:rFonts w:ascii="Times New Roman" w:hAnsi="Times New Roman"/>
                <w:b/>
                <w:sz w:val="24"/>
                <w:szCs w:val="24"/>
              </w:rPr>
              <w:t>Подготовка к экзамену</w:t>
            </w:r>
          </w:p>
        </w:tc>
        <w:tc>
          <w:tcPr>
            <w:tcW w:w="3685" w:type="dxa"/>
          </w:tcPr>
          <w:p w:rsidR="00EF755D" w:rsidRPr="00D01CF9" w:rsidRDefault="00FE7C1A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 33,34,35</w:t>
            </w:r>
            <w:r w:rsidR="00EF755D" w:rsidRPr="00D01CF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EF755D" w:rsidRPr="00D01CF9" w:rsidRDefault="00EF755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3ч</w:t>
            </w:r>
          </w:p>
        </w:tc>
      </w:tr>
      <w:tr w:rsidR="00EF755D" w:rsidRPr="00D01CF9" w:rsidTr="00D01CF9">
        <w:tc>
          <w:tcPr>
            <w:tcW w:w="710" w:type="dxa"/>
          </w:tcPr>
          <w:p w:rsidR="00EF755D" w:rsidRPr="00D01CF9" w:rsidRDefault="00EF755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969" w:type="dxa"/>
          </w:tcPr>
          <w:p w:rsidR="00EF755D" w:rsidRPr="00D01CF9" w:rsidRDefault="00EF755D" w:rsidP="007277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1CF9">
              <w:rPr>
                <w:rFonts w:ascii="Times New Roman" w:hAnsi="Times New Roman"/>
                <w:b/>
                <w:sz w:val="24"/>
                <w:szCs w:val="24"/>
              </w:rPr>
              <w:t>Экзамен</w:t>
            </w:r>
          </w:p>
        </w:tc>
        <w:tc>
          <w:tcPr>
            <w:tcW w:w="3685" w:type="dxa"/>
          </w:tcPr>
          <w:p w:rsidR="00EF755D" w:rsidRPr="00D01CF9" w:rsidRDefault="00EF755D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F9">
              <w:rPr>
                <w:rFonts w:ascii="Times New Roman" w:hAnsi="Times New Roman"/>
                <w:sz w:val="24"/>
                <w:szCs w:val="24"/>
              </w:rPr>
              <w:t xml:space="preserve">Ур </w:t>
            </w:r>
            <w:r w:rsidR="00FE7C1A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410" w:type="dxa"/>
          </w:tcPr>
          <w:p w:rsidR="00EF755D" w:rsidRPr="00D01CF9" w:rsidRDefault="00FE7C1A" w:rsidP="007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</w:tr>
    </w:tbl>
    <w:p w:rsidR="00573A7A" w:rsidRDefault="00573A7A" w:rsidP="0072774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07C90" w:rsidRDefault="00907C90" w:rsidP="0072774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07C90" w:rsidRDefault="00907C90" w:rsidP="0072774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07C90" w:rsidRDefault="00907C90" w:rsidP="0072774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07C90" w:rsidRDefault="00907C90" w:rsidP="0072774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73A7A" w:rsidRDefault="00573A7A" w:rsidP="00727744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D01CF9">
        <w:rPr>
          <w:rFonts w:ascii="Times New Roman" w:hAnsi="Times New Roman"/>
          <w:b/>
          <w:i/>
          <w:sz w:val="24"/>
          <w:szCs w:val="24"/>
        </w:rPr>
        <w:t>Содержание учебного предмета</w:t>
      </w:r>
    </w:p>
    <w:p w:rsidR="00907C90" w:rsidRDefault="00907C90" w:rsidP="00727744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07C90" w:rsidRPr="00D01CF9" w:rsidRDefault="00907C90" w:rsidP="00727744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73A7A" w:rsidRPr="00D01CF9" w:rsidRDefault="00573A7A" w:rsidP="007277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1CF9">
        <w:rPr>
          <w:rFonts w:ascii="Times New Roman" w:hAnsi="Times New Roman"/>
          <w:sz w:val="24"/>
          <w:szCs w:val="24"/>
        </w:rPr>
        <w:t xml:space="preserve"> Учебный предмет «Музыкальная литература» наряду с другими предметами учебного плана  дополнительной </w:t>
      </w:r>
      <w:r w:rsidR="00092348" w:rsidRPr="00D01CF9">
        <w:rPr>
          <w:rFonts w:ascii="Times New Roman" w:hAnsi="Times New Roman"/>
          <w:sz w:val="24"/>
          <w:szCs w:val="24"/>
        </w:rPr>
        <w:t xml:space="preserve">образовательной </w:t>
      </w:r>
      <w:r w:rsidRPr="00D01CF9">
        <w:rPr>
          <w:rFonts w:ascii="Times New Roman" w:hAnsi="Times New Roman"/>
          <w:sz w:val="24"/>
          <w:szCs w:val="24"/>
        </w:rPr>
        <w:t xml:space="preserve"> программы,  ставит перед собой цель: </w:t>
      </w:r>
    </w:p>
    <w:p w:rsidR="00573A7A" w:rsidRPr="00D01CF9" w:rsidRDefault="00573A7A" w:rsidP="007277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1CF9">
        <w:rPr>
          <w:rFonts w:ascii="Times New Roman" w:hAnsi="Times New Roman"/>
          <w:sz w:val="24"/>
          <w:szCs w:val="24"/>
        </w:rPr>
        <w:t>– приобщить учащихся к сокровищам национальной и мировой культуры, их музыкально-эстетическое воспитание и развитие. Не менее важной целью является подготовка наиболее талантливых детей к продолжению музыкального образования в средних специальных учебных заведениях.</w:t>
      </w:r>
    </w:p>
    <w:p w:rsidR="00426115" w:rsidRPr="00D01CF9" w:rsidRDefault="00426115" w:rsidP="00727744">
      <w:pPr>
        <w:spacing w:after="0" w:line="240" w:lineRule="auto"/>
        <w:ind w:firstLine="765"/>
        <w:jc w:val="both"/>
        <w:rPr>
          <w:rFonts w:ascii="Times New Roman" w:hAnsi="Times New Roman"/>
          <w:sz w:val="24"/>
          <w:szCs w:val="24"/>
        </w:rPr>
      </w:pPr>
      <w:r w:rsidRPr="00D01CF9">
        <w:rPr>
          <w:rFonts w:ascii="Times New Roman" w:hAnsi="Times New Roman"/>
          <w:sz w:val="24"/>
          <w:szCs w:val="24"/>
        </w:rPr>
        <w:t xml:space="preserve">В содержании предмета следует различать знания информативные и понятийные. К первым относятся все имена, названия, даты, факты, события, то есть те, что несут конкретную информацию. Такие знания составляют значительную часть учебного материала. Понятийные знания в курсе музыкальной литературы – это ключевые слова, словосочетания, термины, которые в обобщённом виде отражают существенные признаки явлений художественного творчества и общественно-музыкальной практики вне их индивидуального проявления. Необходимость дифференцированного подхода педагога к информативным и понятийным знаниям обусловливается различиями в способах и уровне их усвоения учащимися. Если информативные знания должны быть </w:t>
      </w:r>
      <w:proofErr w:type="gramStart"/>
      <w:r w:rsidRPr="00D01CF9">
        <w:rPr>
          <w:rFonts w:ascii="Times New Roman" w:hAnsi="Times New Roman"/>
          <w:sz w:val="24"/>
          <w:szCs w:val="24"/>
        </w:rPr>
        <w:t>верно</w:t>
      </w:r>
      <w:proofErr w:type="gramEnd"/>
      <w:r w:rsidRPr="00D01CF9">
        <w:rPr>
          <w:rFonts w:ascii="Times New Roman" w:hAnsi="Times New Roman"/>
          <w:sz w:val="24"/>
          <w:szCs w:val="24"/>
        </w:rPr>
        <w:t xml:space="preserve"> поняты и лишь частично сохранены в долговременной памяти учащихся, то знания понятийные – осмысленные и длительно сохраняемые в памяти – во многом определяют качество усвоения предмета в целом.</w:t>
      </w:r>
    </w:p>
    <w:p w:rsidR="00573A7A" w:rsidRPr="00D01CF9" w:rsidRDefault="00573A7A" w:rsidP="00727744">
      <w:pPr>
        <w:spacing w:after="0" w:line="240" w:lineRule="auto"/>
        <w:ind w:firstLine="765"/>
        <w:jc w:val="both"/>
        <w:rPr>
          <w:rFonts w:ascii="Times New Roman" w:hAnsi="Times New Roman"/>
          <w:sz w:val="24"/>
          <w:szCs w:val="24"/>
        </w:rPr>
      </w:pPr>
      <w:r w:rsidRPr="00D01CF9">
        <w:rPr>
          <w:rFonts w:ascii="Times New Roman" w:hAnsi="Times New Roman"/>
          <w:sz w:val="24"/>
          <w:szCs w:val="24"/>
        </w:rPr>
        <w:t>Забота о становлении и раскрытии личностных качеств ребенка гармонирует с любым учебным предметом, но в значительной мере касается художественно-эстетического цикла: литературы, музыки, живописи. Именно эти дисциплины в силу специфики их содержания способны формировать внутренний мир растущего человека. Понятно также, что без комплексного использования всех средств эстетического воспитания (искусство, окружающая среда, творческая деятельность) и интеграции содержания общих гуманитарных предметов – сложная и социально важная задача формирования личности вряд ли достижима.</w:t>
      </w:r>
    </w:p>
    <w:p w:rsidR="00A32832" w:rsidRPr="00D01CF9" w:rsidRDefault="00A32832" w:rsidP="0072774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1CF9">
        <w:rPr>
          <w:rFonts w:ascii="Times New Roman" w:hAnsi="Times New Roman"/>
          <w:sz w:val="24"/>
          <w:szCs w:val="24"/>
        </w:rPr>
        <w:tab/>
        <w:t>Объем предмета «М</w:t>
      </w:r>
      <w:r w:rsidR="00573A7A" w:rsidRPr="00D01CF9">
        <w:rPr>
          <w:rFonts w:ascii="Times New Roman" w:hAnsi="Times New Roman"/>
          <w:sz w:val="24"/>
          <w:szCs w:val="24"/>
        </w:rPr>
        <w:t>узыкальн</w:t>
      </w:r>
      <w:r w:rsidRPr="00D01CF9">
        <w:rPr>
          <w:rFonts w:ascii="Times New Roman" w:hAnsi="Times New Roman"/>
          <w:sz w:val="24"/>
          <w:szCs w:val="24"/>
        </w:rPr>
        <w:t>ой</w:t>
      </w:r>
      <w:r w:rsidR="00573A7A" w:rsidRPr="00D01CF9">
        <w:rPr>
          <w:rFonts w:ascii="Times New Roman" w:hAnsi="Times New Roman"/>
          <w:sz w:val="24"/>
          <w:szCs w:val="24"/>
        </w:rPr>
        <w:t xml:space="preserve"> литератур</w:t>
      </w:r>
      <w:r w:rsidRPr="00D01CF9">
        <w:rPr>
          <w:rFonts w:ascii="Times New Roman" w:hAnsi="Times New Roman"/>
          <w:sz w:val="24"/>
          <w:szCs w:val="24"/>
        </w:rPr>
        <w:t>ы»</w:t>
      </w:r>
      <w:r w:rsidR="00092348" w:rsidRPr="00D01CF9">
        <w:rPr>
          <w:rFonts w:ascii="Times New Roman" w:hAnsi="Times New Roman"/>
          <w:sz w:val="24"/>
          <w:szCs w:val="24"/>
        </w:rPr>
        <w:t xml:space="preserve"> определяется в 198</w:t>
      </w:r>
      <w:r w:rsidR="00573A7A" w:rsidRPr="00D01CF9">
        <w:rPr>
          <w:rFonts w:ascii="Times New Roman" w:hAnsi="Times New Roman"/>
          <w:sz w:val="24"/>
          <w:szCs w:val="24"/>
        </w:rPr>
        <w:t xml:space="preserve"> час</w:t>
      </w:r>
      <w:r w:rsidRPr="00D01CF9">
        <w:rPr>
          <w:rFonts w:ascii="Times New Roman" w:hAnsi="Times New Roman"/>
          <w:sz w:val="24"/>
          <w:szCs w:val="24"/>
        </w:rPr>
        <w:t>а</w:t>
      </w:r>
      <w:r w:rsidR="00573A7A" w:rsidRPr="00D01CF9">
        <w:rPr>
          <w:rFonts w:ascii="Times New Roman" w:hAnsi="Times New Roman"/>
          <w:sz w:val="24"/>
          <w:szCs w:val="24"/>
        </w:rPr>
        <w:t xml:space="preserve"> (аудиторные занятия), которые  распределяются по одному </w:t>
      </w:r>
      <w:r w:rsidRPr="00D01CF9">
        <w:rPr>
          <w:rFonts w:ascii="Times New Roman" w:hAnsi="Times New Roman"/>
          <w:sz w:val="24"/>
          <w:szCs w:val="24"/>
        </w:rPr>
        <w:t xml:space="preserve">часу </w:t>
      </w:r>
      <w:r w:rsidR="00092348" w:rsidRPr="00D01CF9">
        <w:rPr>
          <w:rFonts w:ascii="Times New Roman" w:hAnsi="Times New Roman"/>
          <w:sz w:val="24"/>
          <w:szCs w:val="24"/>
        </w:rPr>
        <w:t xml:space="preserve"> в неделю в течение </w:t>
      </w:r>
      <w:r w:rsidR="00573A7A" w:rsidRPr="00D01CF9">
        <w:rPr>
          <w:rFonts w:ascii="Times New Roman" w:hAnsi="Times New Roman"/>
          <w:sz w:val="24"/>
          <w:szCs w:val="24"/>
        </w:rPr>
        <w:t xml:space="preserve"> </w:t>
      </w:r>
      <w:r w:rsidR="00092348" w:rsidRPr="00D01CF9">
        <w:rPr>
          <w:rFonts w:ascii="Times New Roman" w:hAnsi="Times New Roman"/>
          <w:sz w:val="24"/>
          <w:szCs w:val="24"/>
        </w:rPr>
        <w:t>6-ти</w:t>
      </w:r>
      <w:r w:rsidR="00573A7A" w:rsidRPr="00D01CF9">
        <w:rPr>
          <w:rFonts w:ascii="Times New Roman" w:hAnsi="Times New Roman"/>
          <w:sz w:val="24"/>
          <w:szCs w:val="24"/>
        </w:rPr>
        <w:t xml:space="preserve"> лет</w:t>
      </w:r>
      <w:r w:rsidR="00092348" w:rsidRPr="00D01CF9">
        <w:rPr>
          <w:rFonts w:ascii="Times New Roman" w:hAnsi="Times New Roman"/>
          <w:sz w:val="24"/>
          <w:szCs w:val="24"/>
        </w:rPr>
        <w:t xml:space="preserve"> (2</w:t>
      </w:r>
      <w:r w:rsidRPr="00D01CF9">
        <w:rPr>
          <w:rFonts w:ascii="Times New Roman" w:hAnsi="Times New Roman"/>
          <w:sz w:val="24"/>
          <w:szCs w:val="24"/>
        </w:rPr>
        <w:t>-7</w:t>
      </w:r>
      <w:r w:rsidR="00092348" w:rsidRPr="00D01CF9">
        <w:rPr>
          <w:rFonts w:ascii="Times New Roman" w:hAnsi="Times New Roman"/>
          <w:sz w:val="24"/>
          <w:szCs w:val="24"/>
        </w:rPr>
        <w:t xml:space="preserve"> класс)</w:t>
      </w:r>
      <w:proofErr w:type="gramStart"/>
      <w:r w:rsidR="00092348" w:rsidRPr="00D01CF9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D45845" w:rsidRPr="00D01CF9" w:rsidRDefault="00573A7A" w:rsidP="0072774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01CF9">
        <w:rPr>
          <w:rFonts w:ascii="Times New Roman" w:hAnsi="Times New Roman"/>
          <w:sz w:val="24"/>
          <w:szCs w:val="24"/>
        </w:rPr>
        <w:tab/>
      </w:r>
      <w:r w:rsidR="00D45845" w:rsidRPr="00D01CF9">
        <w:rPr>
          <w:rFonts w:ascii="Times New Roman" w:hAnsi="Times New Roman"/>
          <w:sz w:val="24"/>
          <w:szCs w:val="24"/>
        </w:rPr>
        <w:t xml:space="preserve">Первый год обучения </w:t>
      </w:r>
      <w:proofErr w:type="gramStart"/>
      <w:r w:rsidR="00D45845" w:rsidRPr="00D01CF9">
        <w:rPr>
          <w:rFonts w:ascii="Times New Roman" w:hAnsi="Times New Roman"/>
          <w:sz w:val="24"/>
          <w:szCs w:val="24"/>
        </w:rPr>
        <w:t>–в</w:t>
      </w:r>
      <w:proofErr w:type="gramEnd"/>
      <w:r w:rsidR="00D45845" w:rsidRPr="00D01CF9">
        <w:rPr>
          <w:rFonts w:ascii="Times New Roman" w:hAnsi="Times New Roman"/>
          <w:sz w:val="24"/>
          <w:szCs w:val="24"/>
        </w:rPr>
        <w:t>водный, содержащий предварительный круг знаний. Его назначение – пробудить в учащихся сознательный и стойкий интерес к слушанию и разбору музыкальных произведений, к приобретению знаний о музыке.</w:t>
      </w:r>
    </w:p>
    <w:p w:rsidR="00D45845" w:rsidRPr="00D01CF9" w:rsidRDefault="00D45845" w:rsidP="0072774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01CF9">
        <w:rPr>
          <w:rFonts w:ascii="Times New Roman" w:hAnsi="Times New Roman"/>
          <w:sz w:val="24"/>
          <w:szCs w:val="24"/>
        </w:rPr>
        <w:t xml:space="preserve">Основные разделы первого года обучения – средства музыкальной выразительности, знакомство с музыкальными инструментами и видами оркестров, с музыкальными формами – от самых простых к более </w:t>
      </w:r>
      <w:proofErr w:type="gramStart"/>
      <w:r w:rsidRPr="00D01CF9">
        <w:rPr>
          <w:rFonts w:ascii="Times New Roman" w:hAnsi="Times New Roman"/>
          <w:sz w:val="24"/>
          <w:szCs w:val="24"/>
        </w:rPr>
        <w:t>сложным</w:t>
      </w:r>
      <w:proofErr w:type="gramEnd"/>
      <w:r w:rsidRPr="00D01CF9">
        <w:rPr>
          <w:rFonts w:ascii="Times New Roman" w:hAnsi="Times New Roman"/>
          <w:sz w:val="24"/>
          <w:szCs w:val="24"/>
        </w:rPr>
        <w:t>. Отдельные занятия посвящены русской народной музыкальной культуре – жанровым разновидностям русской песни и её использованию в профессиональной музыке, маршу и танцу. Основными формами работы на первом году обучения должны стать прослушивание музыки и работа с нотным текстом, характеристика содержания произведений, их жанровых особенностей, структуры и выразительных средств, объяснение и усвоение новых терминов и понятий, запоминание и узнавание музыки.</w:t>
      </w:r>
    </w:p>
    <w:p w:rsidR="00D45845" w:rsidRPr="00D01CF9" w:rsidRDefault="00D45845" w:rsidP="0072774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01CF9">
        <w:rPr>
          <w:rFonts w:ascii="Times New Roman" w:hAnsi="Times New Roman"/>
          <w:sz w:val="24"/>
          <w:szCs w:val="24"/>
        </w:rPr>
        <w:t>Программа второго</w:t>
      </w:r>
      <w:r w:rsidR="00092348" w:rsidRPr="00D01CF9">
        <w:rPr>
          <w:rFonts w:ascii="Times New Roman" w:hAnsi="Times New Roman"/>
          <w:sz w:val="24"/>
          <w:szCs w:val="24"/>
        </w:rPr>
        <w:t xml:space="preserve"> </w:t>
      </w:r>
      <w:r w:rsidRPr="00D01CF9">
        <w:rPr>
          <w:rFonts w:ascii="Times New Roman" w:hAnsi="Times New Roman"/>
          <w:sz w:val="24"/>
          <w:szCs w:val="24"/>
        </w:rPr>
        <w:t xml:space="preserve"> года обучения – классики европейской музыки – представляет собой последовательность </w:t>
      </w:r>
      <w:proofErr w:type="spellStart"/>
      <w:r w:rsidRPr="00D01CF9">
        <w:rPr>
          <w:rFonts w:ascii="Times New Roman" w:hAnsi="Times New Roman"/>
          <w:sz w:val="24"/>
          <w:szCs w:val="24"/>
        </w:rPr>
        <w:t>моногорафиеских</w:t>
      </w:r>
      <w:proofErr w:type="spellEnd"/>
      <w:r w:rsidRPr="00D01CF9">
        <w:rPr>
          <w:rFonts w:ascii="Times New Roman" w:hAnsi="Times New Roman"/>
          <w:sz w:val="24"/>
          <w:szCs w:val="24"/>
        </w:rPr>
        <w:t xml:space="preserve"> тем, соответствующих </w:t>
      </w:r>
      <w:proofErr w:type="spellStart"/>
      <w:r w:rsidRPr="00D01CF9">
        <w:rPr>
          <w:rFonts w:ascii="Times New Roman" w:hAnsi="Times New Roman"/>
          <w:sz w:val="24"/>
          <w:szCs w:val="24"/>
        </w:rPr>
        <w:t>историко</w:t>
      </w:r>
      <w:proofErr w:type="spellEnd"/>
      <w:r w:rsidRPr="00D01CF9">
        <w:rPr>
          <w:rFonts w:ascii="Times New Roman" w:hAnsi="Times New Roman"/>
          <w:sz w:val="24"/>
          <w:szCs w:val="24"/>
        </w:rPr>
        <w:t xml:space="preserve"> – художественному процессу: И.</w:t>
      </w:r>
      <w:r w:rsidR="00C12601" w:rsidRPr="00D01CF9">
        <w:rPr>
          <w:rFonts w:ascii="Times New Roman" w:hAnsi="Times New Roman"/>
          <w:sz w:val="24"/>
          <w:szCs w:val="24"/>
        </w:rPr>
        <w:t xml:space="preserve">  </w:t>
      </w:r>
      <w:r w:rsidRPr="00D01CF9">
        <w:rPr>
          <w:rFonts w:ascii="Times New Roman" w:hAnsi="Times New Roman"/>
          <w:sz w:val="24"/>
          <w:szCs w:val="24"/>
        </w:rPr>
        <w:t xml:space="preserve"> Бах, </w:t>
      </w:r>
      <w:r w:rsidR="00C12601" w:rsidRPr="00D01CF9">
        <w:rPr>
          <w:rFonts w:ascii="Times New Roman" w:hAnsi="Times New Roman"/>
          <w:sz w:val="24"/>
          <w:szCs w:val="24"/>
        </w:rPr>
        <w:t xml:space="preserve">  </w:t>
      </w:r>
      <w:r w:rsidRPr="00D01CF9">
        <w:rPr>
          <w:rFonts w:ascii="Times New Roman" w:hAnsi="Times New Roman"/>
          <w:sz w:val="24"/>
          <w:szCs w:val="24"/>
        </w:rPr>
        <w:t>Й. Гайдн, В.</w:t>
      </w:r>
      <w:r w:rsidR="00C12601" w:rsidRPr="00D01CF9">
        <w:rPr>
          <w:rFonts w:ascii="Times New Roman" w:hAnsi="Times New Roman"/>
          <w:sz w:val="24"/>
          <w:szCs w:val="24"/>
        </w:rPr>
        <w:t xml:space="preserve">  </w:t>
      </w:r>
      <w:r w:rsidRPr="00D01CF9">
        <w:rPr>
          <w:rFonts w:ascii="Times New Roman" w:hAnsi="Times New Roman"/>
          <w:sz w:val="24"/>
          <w:szCs w:val="24"/>
        </w:rPr>
        <w:t xml:space="preserve"> Моцарт, Л.</w:t>
      </w:r>
      <w:r w:rsidR="00C12601" w:rsidRPr="00D01CF9">
        <w:rPr>
          <w:rFonts w:ascii="Times New Roman" w:hAnsi="Times New Roman"/>
          <w:sz w:val="24"/>
          <w:szCs w:val="24"/>
        </w:rPr>
        <w:t xml:space="preserve"> </w:t>
      </w:r>
      <w:r w:rsidRPr="00D01CF9">
        <w:rPr>
          <w:rFonts w:ascii="Times New Roman" w:hAnsi="Times New Roman"/>
          <w:sz w:val="24"/>
          <w:szCs w:val="24"/>
        </w:rPr>
        <w:t xml:space="preserve"> Бетховен, Ф.</w:t>
      </w:r>
      <w:r w:rsidR="00C12601" w:rsidRPr="00D01CF9">
        <w:rPr>
          <w:rFonts w:ascii="Times New Roman" w:hAnsi="Times New Roman"/>
          <w:sz w:val="24"/>
          <w:szCs w:val="24"/>
        </w:rPr>
        <w:t xml:space="preserve">  </w:t>
      </w:r>
      <w:r w:rsidRPr="00D01CF9">
        <w:rPr>
          <w:rFonts w:ascii="Times New Roman" w:hAnsi="Times New Roman"/>
          <w:sz w:val="24"/>
          <w:szCs w:val="24"/>
        </w:rPr>
        <w:t>Шуберт, Ф.</w:t>
      </w:r>
      <w:r w:rsidR="00C12601" w:rsidRPr="00D01CF9">
        <w:rPr>
          <w:rFonts w:ascii="Times New Roman" w:hAnsi="Times New Roman"/>
          <w:sz w:val="24"/>
          <w:szCs w:val="24"/>
        </w:rPr>
        <w:t xml:space="preserve">   </w:t>
      </w:r>
      <w:r w:rsidRPr="00D01CF9">
        <w:rPr>
          <w:rFonts w:ascii="Times New Roman" w:hAnsi="Times New Roman"/>
          <w:sz w:val="24"/>
          <w:szCs w:val="24"/>
        </w:rPr>
        <w:t>Шопен.  Каждая тема-монография содержит рассказ о жизни композитора (биография), краткий обзор творческого наследия, характеристику и разбор отдельных произведений (или их законченных частей) с последующим прослушиванием.</w:t>
      </w:r>
    </w:p>
    <w:p w:rsidR="00D45845" w:rsidRPr="00D01CF9" w:rsidRDefault="00D45845" w:rsidP="0072774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01CF9">
        <w:rPr>
          <w:rFonts w:ascii="Times New Roman" w:hAnsi="Times New Roman"/>
          <w:sz w:val="24"/>
          <w:szCs w:val="24"/>
        </w:rPr>
        <w:t xml:space="preserve">Биография  композитора позволяет не только нарисовать портрет великого музыканта, но и содержит сведения исторического, бытового, художественного и музыкально-теоретического характера, показывающие разносторонние связи искусства с </w:t>
      </w:r>
      <w:r w:rsidRPr="00D01CF9">
        <w:rPr>
          <w:rFonts w:ascii="Times New Roman" w:hAnsi="Times New Roman"/>
          <w:sz w:val="24"/>
          <w:szCs w:val="24"/>
        </w:rPr>
        <w:lastRenderedPageBreak/>
        <w:t>жизнью. Формы бытования музыки в различные эпохи и в различных слоях общества, социальное положение музыкантов, сочетание таланта и труда в композиторской профессии – большой познавательный материал, расширяющий представление учащихся о музыкальном искусстве.</w:t>
      </w:r>
    </w:p>
    <w:p w:rsidR="00D45845" w:rsidRPr="00D01CF9" w:rsidRDefault="00D45845" w:rsidP="0072774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01CF9">
        <w:rPr>
          <w:rFonts w:ascii="Times New Roman" w:hAnsi="Times New Roman"/>
          <w:sz w:val="24"/>
          <w:szCs w:val="24"/>
        </w:rPr>
        <w:t>Музыкальный материал, составляющий основу большинства тем, впервые знакомит учащихся с сонатно-симфоническим циклом и сонатной формой. Эти знания, вводимые в теме «Й.</w:t>
      </w:r>
      <w:r w:rsidR="00C12601" w:rsidRPr="00D01CF9">
        <w:rPr>
          <w:rFonts w:ascii="Times New Roman" w:hAnsi="Times New Roman"/>
          <w:sz w:val="24"/>
          <w:szCs w:val="24"/>
        </w:rPr>
        <w:t xml:space="preserve"> </w:t>
      </w:r>
      <w:r w:rsidRPr="00D01CF9">
        <w:rPr>
          <w:rFonts w:ascii="Times New Roman" w:hAnsi="Times New Roman"/>
          <w:sz w:val="24"/>
          <w:szCs w:val="24"/>
        </w:rPr>
        <w:t>Гайдн», закрепляются затем при изучении сонат и симфоний Моцарта, Бетховена и Шуберта. Освоение инструментальных произведений крупной формы, слуховое, теоретическое и исполнительское (в классе игры на инструменте) следует рассматривать как важный этап музыкального развития учащихся. Представленные в темах другие жанры музыки (песни, фортепианные сочинения малых форм, сюиты), знакомство с фрагментами оперы «Свадьба Фигаро» способствуют расширению и углублению полученных ранее знаний.</w:t>
      </w:r>
    </w:p>
    <w:p w:rsidR="00D45845" w:rsidRPr="00D01CF9" w:rsidRDefault="00D45845" w:rsidP="0072774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01CF9">
        <w:rPr>
          <w:rFonts w:ascii="Times New Roman" w:hAnsi="Times New Roman"/>
          <w:sz w:val="24"/>
          <w:szCs w:val="24"/>
        </w:rPr>
        <w:t>Знакомству с отечественной музыкой отводится два последних года обучения. Программа предусматривает темы, посвящённые основным представителям русской музыки XIX века:</w:t>
      </w:r>
      <w:r w:rsidR="00AC2875" w:rsidRPr="00D01CF9">
        <w:rPr>
          <w:rFonts w:ascii="Times New Roman" w:hAnsi="Times New Roman"/>
          <w:sz w:val="24"/>
          <w:szCs w:val="24"/>
        </w:rPr>
        <w:t xml:space="preserve"> </w:t>
      </w:r>
      <w:r w:rsidRPr="00D01CF9">
        <w:rPr>
          <w:rFonts w:ascii="Times New Roman" w:hAnsi="Times New Roman"/>
          <w:sz w:val="24"/>
          <w:szCs w:val="24"/>
        </w:rPr>
        <w:t xml:space="preserve"> М.</w:t>
      </w:r>
      <w:r w:rsidR="00C12601" w:rsidRPr="00D01CF9">
        <w:rPr>
          <w:rFonts w:ascii="Times New Roman" w:hAnsi="Times New Roman"/>
          <w:sz w:val="24"/>
          <w:szCs w:val="24"/>
        </w:rPr>
        <w:t xml:space="preserve"> </w:t>
      </w:r>
      <w:r w:rsidRPr="00D01CF9">
        <w:rPr>
          <w:rFonts w:ascii="Times New Roman" w:hAnsi="Times New Roman"/>
          <w:sz w:val="24"/>
          <w:szCs w:val="24"/>
        </w:rPr>
        <w:t>Глинке, А.</w:t>
      </w:r>
      <w:r w:rsidR="00C12601" w:rsidRPr="00D01CF9">
        <w:rPr>
          <w:rFonts w:ascii="Times New Roman" w:hAnsi="Times New Roman"/>
          <w:sz w:val="24"/>
          <w:szCs w:val="24"/>
        </w:rPr>
        <w:t xml:space="preserve"> </w:t>
      </w:r>
      <w:r w:rsidRPr="00D01CF9">
        <w:rPr>
          <w:rFonts w:ascii="Times New Roman" w:hAnsi="Times New Roman"/>
          <w:sz w:val="24"/>
          <w:szCs w:val="24"/>
        </w:rPr>
        <w:t>Даргомыжскому, М.</w:t>
      </w:r>
      <w:r w:rsidR="00AC2875" w:rsidRPr="00D01CF9">
        <w:rPr>
          <w:rFonts w:ascii="Times New Roman" w:hAnsi="Times New Roman"/>
          <w:sz w:val="24"/>
          <w:szCs w:val="24"/>
        </w:rPr>
        <w:t xml:space="preserve"> </w:t>
      </w:r>
      <w:r w:rsidR="00C12601" w:rsidRPr="00D01CF9">
        <w:rPr>
          <w:rFonts w:ascii="Times New Roman" w:hAnsi="Times New Roman"/>
          <w:sz w:val="24"/>
          <w:szCs w:val="24"/>
        </w:rPr>
        <w:t xml:space="preserve"> </w:t>
      </w:r>
      <w:r w:rsidRPr="00D01CF9">
        <w:rPr>
          <w:rFonts w:ascii="Times New Roman" w:hAnsi="Times New Roman"/>
          <w:sz w:val="24"/>
          <w:szCs w:val="24"/>
        </w:rPr>
        <w:t>Мусоргскому, А.</w:t>
      </w:r>
      <w:r w:rsidR="00C12601" w:rsidRPr="00D01CF9">
        <w:rPr>
          <w:rFonts w:ascii="Times New Roman" w:hAnsi="Times New Roman"/>
          <w:sz w:val="24"/>
          <w:szCs w:val="24"/>
        </w:rPr>
        <w:t xml:space="preserve"> </w:t>
      </w:r>
      <w:r w:rsidRPr="00D01CF9">
        <w:rPr>
          <w:rFonts w:ascii="Times New Roman" w:hAnsi="Times New Roman"/>
          <w:sz w:val="24"/>
          <w:szCs w:val="24"/>
        </w:rPr>
        <w:t>Бородину, Н.</w:t>
      </w:r>
      <w:r w:rsidR="00C12601" w:rsidRPr="00D01CF9">
        <w:rPr>
          <w:rFonts w:ascii="Times New Roman" w:hAnsi="Times New Roman"/>
          <w:sz w:val="24"/>
          <w:szCs w:val="24"/>
        </w:rPr>
        <w:t xml:space="preserve"> </w:t>
      </w:r>
      <w:r w:rsidRPr="00D01CF9">
        <w:rPr>
          <w:rFonts w:ascii="Times New Roman" w:hAnsi="Times New Roman"/>
          <w:sz w:val="24"/>
          <w:szCs w:val="24"/>
        </w:rPr>
        <w:t>Римскому-Корсакову,</w:t>
      </w:r>
      <w:r w:rsidR="00C12601" w:rsidRPr="00D01CF9">
        <w:rPr>
          <w:rFonts w:ascii="Times New Roman" w:hAnsi="Times New Roman"/>
          <w:sz w:val="24"/>
          <w:szCs w:val="24"/>
        </w:rPr>
        <w:t xml:space="preserve"> </w:t>
      </w:r>
      <w:r w:rsidRPr="00D01CF9">
        <w:rPr>
          <w:rFonts w:ascii="Times New Roman" w:hAnsi="Times New Roman"/>
          <w:sz w:val="24"/>
          <w:szCs w:val="24"/>
        </w:rPr>
        <w:t>П.</w:t>
      </w:r>
      <w:r w:rsidR="00C12601" w:rsidRPr="00D01CF9">
        <w:rPr>
          <w:rFonts w:ascii="Times New Roman" w:hAnsi="Times New Roman"/>
          <w:sz w:val="24"/>
          <w:szCs w:val="24"/>
        </w:rPr>
        <w:t xml:space="preserve"> </w:t>
      </w:r>
      <w:r w:rsidRPr="00D01CF9">
        <w:rPr>
          <w:rFonts w:ascii="Times New Roman" w:hAnsi="Times New Roman"/>
          <w:sz w:val="24"/>
          <w:szCs w:val="24"/>
        </w:rPr>
        <w:t>Чайковскому. Помимо монографических тем этот раздел программы включает также обзорные уроки, назначение которых – дать общее представление о музыкальной культуре России до Глинки, в 60-70 годы XIX века и на рубеже XIX и XX веков.</w:t>
      </w:r>
    </w:p>
    <w:p w:rsidR="00D45845" w:rsidRPr="00D01CF9" w:rsidRDefault="00D45845" w:rsidP="0072774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01CF9">
        <w:rPr>
          <w:rFonts w:ascii="Times New Roman" w:hAnsi="Times New Roman"/>
          <w:sz w:val="24"/>
          <w:szCs w:val="24"/>
        </w:rPr>
        <w:t>Основное внимание в разделе музыкальные классики XIX века уделено опере – ведущему жанру русской классической музыки. Изучение опер должно быть комплексным и предполагает включение кратких сведений из истории их создания, характеристику содержания и композиции произведения, его важнейших жанровых и театральных особенностей. Эти сведения в сочетании с анализом отдельных сцен и номеров дадут учащимся достаточно полное представление о сочинении. На примере пяти русских классических опер учащиеся смогут хорошо усвоить общие закономерности жанра и некоторые особенности, характерные для творчества отдельных композиторов. Знакомство  с произведениями других жанров должно дать учащимся представление о богатстве содержания и жанровом многообразии отечественной музыки.</w:t>
      </w:r>
    </w:p>
    <w:p w:rsidR="00573A7A" w:rsidRPr="00D01CF9" w:rsidRDefault="00D45845" w:rsidP="0072774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D01CF9">
        <w:rPr>
          <w:rFonts w:ascii="Times New Roman" w:hAnsi="Times New Roman"/>
          <w:sz w:val="24"/>
          <w:szCs w:val="24"/>
        </w:rPr>
        <w:t>Курс музыкальной литературы завершается изучением наиболее значительных явлений музыкального творчества,  а также освещает один из наиболее сложных и противоречивых периодов в истории отечественного музыкального искусства – XX век и включает некоторые биографические сведения и характеристику творчества А.</w:t>
      </w:r>
      <w:r w:rsidR="00D17E68" w:rsidRPr="00D01CF9">
        <w:rPr>
          <w:rFonts w:ascii="Times New Roman" w:hAnsi="Times New Roman"/>
          <w:sz w:val="24"/>
          <w:szCs w:val="24"/>
        </w:rPr>
        <w:t xml:space="preserve"> </w:t>
      </w:r>
      <w:r w:rsidR="00AC2875" w:rsidRPr="00D01CF9">
        <w:rPr>
          <w:rFonts w:ascii="Times New Roman" w:hAnsi="Times New Roman"/>
          <w:sz w:val="24"/>
          <w:szCs w:val="24"/>
        </w:rPr>
        <w:t xml:space="preserve"> </w:t>
      </w:r>
      <w:r w:rsidRPr="00D01CF9">
        <w:rPr>
          <w:rFonts w:ascii="Times New Roman" w:hAnsi="Times New Roman"/>
          <w:sz w:val="24"/>
          <w:szCs w:val="24"/>
        </w:rPr>
        <w:t xml:space="preserve"> </w:t>
      </w:r>
      <w:r w:rsidR="00D17E68" w:rsidRPr="00D01C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1CF9">
        <w:rPr>
          <w:rFonts w:ascii="Times New Roman" w:hAnsi="Times New Roman"/>
          <w:sz w:val="24"/>
          <w:szCs w:val="24"/>
        </w:rPr>
        <w:t>Лядова</w:t>
      </w:r>
      <w:proofErr w:type="spellEnd"/>
      <w:r w:rsidRPr="00D01CF9">
        <w:rPr>
          <w:rFonts w:ascii="Times New Roman" w:hAnsi="Times New Roman"/>
          <w:sz w:val="24"/>
          <w:szCs w:val="24"/>
        </w:rPr>
        <w:t xml:space="preserve">, </w:t>
      </w:r>
      <w:r w:rsidR="00D17E68" w:rsidRPr="00D01CF9">
        <w:rPr>
          <w:rFonts w:ascii="Times New Roman" w:hAnsi="Times New Roman"/>
          <w:sz w:val="24"/>
          <w:szCs w:val="24"/>
        </w:rPr>
        <w:t xml:space="preserve"> </w:t>
      </w:r>
      <w:r w:rsidRPr="00D01CF9">
        <w:rPr>
          <w:rFonts w:ascii="Times New Roman" w:hAnsi="Times New Roman"/>
          <w:sz w:val="24"/>
          <w:szCs w:val="24"/>
        </w:rPr>
        <w:t>А.</w:t>
      </w:r>
      <w:r w:rsidR="00D17E68" w:rsidRPr="00D01CF9">
        <w:rPr>
          <w:rFonts w:ascii="Times New Roman" w:hAnsi="Times New Roman"/>
          <w:sz w:val="24"/>
          <w:szCs w:val="24"/>
        </w:rPr>
        <w:t xml:space="preserve"> </w:t>
      </w:r>
      <w:r w:rsidR="00AC2875" w:rsidRPr="00D01CF9">
        <w:rPr>
          <w:rFonts w:ascii="Times New Roman" w:hAnsi="Times New Roman"/>
          <w:sz w:val="24"/>
          <w:szCs w:val="24"/>
        </w:rPr>
        <w:t xml:space="preserve"> </w:t>
      </w:r>
      <w:r w:rsidR="00D17E68" w:rsidRPr="00D01CF9">
        <w:rPr>
          <w:rFonts w:ascii="Times New Roman" w:hAnsi="Times New Roman"/>
          <w:sz w:val="24"/>
          <w:szCs w:val="24"/>
        </w:rPr>
        <w:t xml:space="preserve"> </w:t>
      </w:r>
      <w:r w:rsidRPr="00D01CF9">
        <w:rPr>
          <w:rFonts w:ascii="Times New Roman" w:hAnsi="Times New Roman"/>
          <w:sz w:val="24"/>
          <w:szCs w:val="24"/>
        </w:rPr>
        <w:t xml:space="preserve">Глазунова, </w:t>
      </w:r>
      <w:r w:rsidR="00D17E68" w:rsidRPr="00D01CF9">
        <w:rPr>
          <w:rFonts w:ascii="Times New Roman" w:hAnsi="Times New Roman"/>
          <w:sz w:val="24"/>
          <w:szCs w:val="24"/>
        </w:rPr>
        <w:t xml:space="preserve"> </w:t>
      </w:r>
      <w:r w:rsidRPr="00D01CF9">
        <w:rPr>
          <w:rFonts w:ascii="Times New Roman" w:hAnsi="Times New Roman"/>
          <w:sz w:val="24"/>
          <w:szCs w:val="24"/>
        </w:rPr>
        <w:t>А.</w:t>
      </w:r>
      <w:r w:rsidR="00D17E68" w:rsidRPr="00D01CF9">
        <w:rPr>
          <w:rFonts w:ascii="Times New Roman" w:hAnsi="Times New Roman"/>
          <w:sz w:val="24"/>
          <w:szCs w:val="24"/>
        </w:rPr>
        <w:t xml:space="preserve"> </w:t>
      </w:r>
      <w:r w:rsidR="00AC2875" w:rsidRPr="00D01CF9">
        <w:rPr>
          <w:rFonts w:ascii="Times New Roman" w:hAnsi="Times New Roman"/>
          <w:sz w:val="24"/>
          <w:szCs w:val="24"/>
        </w:rPr>
        <w:t xml:space="preserve"> </w:t>
      </w:r>
      <w:r w:rsidR="00D17E68" w:rsidRPr="00D01CF9">
        <w:rPr>
          <w:rFonts w:ascii="Times New Roman" w:hAnsi="Times New Roman"/>
          <w:sz w:val="24"/>
          <w:szCs w:val="24"/>
        </w:rPr>
        <w:t xml:space="preserve"> </w:t>
      </w:r>
      <w:r w:rsidRPr="00D01CF9">
        <w:rPr>
          <w:rFonts w:ascii="Times New Roman" w:hAnsi="Times New Roman"/>
          <w:sz w:val="24"/>
          <w:szCs w:val="24"/>
        </w:rPr>
        <w:t xml:space="preserve"> Скрябина, С.</w:t>
      </w:r>
      <w:r w:rsidR="00D17E68" w:rsidRPr="00D01CF9">
        <w:rPr>
          <w:rFonts w:ascii="Times New Roman" w:hAnsi="Times New Roman"/>
          <w:sz w:val="24"/>
          <w:szCs w:val="24"/>
        </w:rPr>
        <w:t xml:space="preserve"> </w:t>
      </w:r>
      <w:r w:rsidR="00AC2875" w:rsidRPr="00D01CF9">
        <w:rPr>
          <w:rFonts w:ascii="Times New Roman" w:hAnsi="Times New Roman"/>
          <w:sz w:val="24"/>
          <w:szCs w:val="24"/>
        </w:rPr>
        <w:t xml:space="preserve"> </w:t>
      </w:r>
      <w:r w:rsidRPr="00D01CF9">
        <w:rPr>
          <w:rFonts w:ascii="Times New Roman" w:hAnsi="Times New Roman"/>
          <w:sz w:val="24"/>
          <w:szCs w:val="24"/>
        </w:rPr>
        <w:t xml:space="preserve"> Рахманинова, И.</w:t>
      </w:r>
      <w:r w:rsidR="00D17E68" w:rsidRPr="00D01CF9">
        <w:rPr>
          <w:rFonts w:ascii="Times New Roman" w:hAnsi="Times New Roman"/>
          <w:sz w:val="24"/>
          <w:szCs w:val="24"/>
        </w:rPr>
        <w:t xml:space="preserve"> </w:t>
      </w:r>
      <w:r w:rsidR="00AC2875" w:rsidRPr="00D01CF9">
        <w:rPr>
          <w:rFonts w:ascii="Times New Roman" w:hAnsi="Times New Roman"/>
          <w:sz w:val="24"/>
          <w:szCs w:val="24"/>
        </w:rPr>
        <w:t xml:space="preserve"> </w:t>
      </w:r>
      <w:r w:rsidRPr="00D01CF9">
        <w:rPr>
          <w:rFonts w:ascii="Times New Roman" w:hAnsi="Times New Roman"/>
          <w:sz w:val="24"/>
          <w:szCs w:val="24"/>
        </w:rPr>
        <w:t xml:space="preserve"> Стравинского, </w:t>
      </w:r>
      <w:r w:rsidR="00D17E68" w:rsidRPr="00D01CF9">
        <w:rPr>
          <w:rFonts w:ascii="Times New Roman" w:hAnsi="Times New Roman"/>
          <w:sz w:val="24"/>
          <w:szCs w:val="24"/>
        </w:rPr>
        <w:t xml:space="preserve"> </w:t>
      </w:r>
      <w:r w:rsidRPr="00D01CF9">
        <w:rPr>
          <w:rFonts w:ascii="Times New Roman" w:hAnsi="Times New Roman"/>
          <w:sz w:val="24"/>
          <w:szCs w:val="24"/>
        </w:rPr>
        <w:t>С.</w:t>
      </w:r>
      <w:r w:rsidR="00D17E68" w:rsidRPr="00D01CF9">
        <w:rPr>
          <w:rFonts w:ascii="Times New Roman" w:hAnsi="Times New Roman"/>
          <w:sz w:val="24"/>
          <w:szCs w:val="24"/>
        </w:rPr>
        <w:t xml:space="preserve"> </w:t>
      </w:r>
      <w:r w:rsidR="00AC2875" w:rsidRPr="00D01CF9">
        <w:rPr>
          <w:rFonts w:ascii="Times New Roman" w:hAnsi="Times New Roman"/>
          <w:sz w:val="24"/>
          <w:szCs w:val="24"/>
        </w:rPr>
        <w:t xml:space="preserve"> </w:t>
      </w:r>
      <w:r w:rsidR="00D17E68" w:rsidRPr="00D01CF9">
        <w:rPr>
          <w:rFonts w:ascii="Times New Roman" w:hAnsi="Times New Roman"/>
          <w:sz w:val="24"/>
          <w:szCs w:val="24"/>
        </w:rPr>
        <w:t xml:space="preserve"> </w:t>
      </w:r>
      <w:r w:rsidRPr="00D01CF9">
        <w:rPr>
          <w:rFonts w:ascii="Times New Roman" w:hAnsi="Times New Roman"/>
          <w:sz w:val="24"/>
          <w:szCs w:val="24"/>
        </w:rPr>
        <w:t>Прокофьева,</w:t>
      </w:r>
      <w:r w:rsidR="00D17E68" w:rsidRPr="00D01CF9">
        <w:rPr>
          <w:rFonts w:ascii="Times New Roman" w:hAnsi="Times New Roman"/>
          <w:sz w:val="24"/>
          <w:szCs w:val="24"/>
        </w:rPr>
        <w:t xml:space="preserve"> </w:t>
      </w:r>
      <w:r w:rsidRPr="00D01CF9">
        <w:rPr>
          <w:rFonts w:ascii="Times New Roman" w:hAnsi="Times New Roman"/>
          <w:sz w:val="24"/>
          <w:szCs w:val="24"/>
        </w:rPr>
        <w:t xml:space="preserve"> Д.</w:t>
      </w:r>
      <w:r w:rsidR="00D17E68" w:rsidRPr="00D01CF9">
        <w:rPr>
          <w:rFonts w:ascii="Times New Roman" w:hAnsi="Times New Roman"/>
          <w:sz w:val="24"/>
          <w:szCs w:val="24"/>
        </w:rPr>
        <w:t xml:space="preserve"> </w:t>
      </w:r>
      <w:r w:rsidR="00AC2875" w:rsidRPr="00D01CF9">
        <w:rPr>
          <w:rFonts w:ascii="Times New Roman" w:hAnsi="Times New Roman"/>
          <w:sz w:val="24"/>
          <w:szCs w:val="24"/>
        </w:rPr>
        <w:t xml:space="preserve"> </w:t>
      </w:r>
      <w:r w:rsidR="00D17E68" w:rsidRPr="00D01CF9">
        <w:rPr>
          <w:rFonts w:ascii="Times New Roman" w:hAnsi="Times New Roman"/>
          <w:sz w:val="24"/>
          <w:szCs w:val="24"/>
        </w:rPr>
        <w:t xml:space="preserve"> </w:t>
      </w:r>
      <w:r w:rsidRPr="00D01CF9">
        <w:rPr>
          <w:rFonts w:ascii="Times New Roman" w:hAnsi="Times New Roman"/>
          <w:sz w:val="24"/>
          <w:szCs w:val="24"/>
        </w:rPr>
        <w:t xml:space="preserve">Шостаковича, </w:t>
      </w:r>
      <w:r w:rsidR="00D17E68" w:rsidRPr="00D01CF9">
        <w:rPr>
          <w:rFonts w:ascii="Times New Roman" w:hAnsi="Times New Roman"/>
          <w:sz w:val="24"/>
          <w:szCs w:val="24"/>
        </w:rPr>
        <w:t xml:space="preserve"> А. </w:t>
      </w:r>
      <w:r w:rsidR="00AC2875" w:rsidRPr="00D01CF9">
        <w:rPr>
          <w:rFonts w:ascii="Times New Roman" w:hAnsi="Times New Roman"/>
          <w:sz w:val="24"/>
          <w:szCs w:val="24"/>
        </w:rPr>
        <w:t xml:space="preserve"> </w:t>
      </w:r>
      <w:r w:rsidR="00D17E68" w:rsidRPr="00D01CF9">
        <w:rPr>
          <w:rFonts w:ascii="Times New Roman" w:hAnsi="Times New Roman"/>
          <w:sz w:val="24"/>
          <w:szCs w:val="24"/>
        </w:rPr>
        <w:t xml:space="preserve"> Хачатуряна,  </w:t>
      </w:r>
      <w:r w:rsidRPr="00D01CF9">
        <w:rPr>
          <w:rFonts w:ascii="Times New Roman" w:hAnsi="Times New Roman"/>
          <w:sz w:val="24"/>
          <w:szCs w:val="24"/>
        </w:rPr>
        <w:t>Г.</w:t>
      </w:r>
      <w:r w:rsidR="00D17E68" w:rsidRPr="00D01CF9">
        <w:rPr>
          <w:rFonts w:ascii="Times New Roman" w:hAnsi="Times New Roman"/>
          <w:sz w:val="24"/>
          <w:szCs w:val="24"/>
        </w:rPr>
        <w:t xml:space="preserve"> </w:t>
      </w:r>
      <w:r w:rsidR="00AC2875" w:rsidRPr="00D01CF9">
        <w:rPr>
          <w:rFonts w:ascii="Times New Roman" w:hAnsi="Times New Roman"/>
          <w:sz w:val="24"/>
          <w:szCs w:val="24"/>
        </w:rPr>
        <w:t xml:space="preserve"> </w:t>
      </w:r>
      <w:r w:rsidRPr="00D01CF9">
        <w:rPr>
          <w:rFonts w:ascii="Times New Roman" w:hAnsi="Times New Roman"/>
          <w:sz w:val="24"/>
          <w:szCs w:val="24"/>
        </w:rPr>
        <w:t xml:space="preserve"> Свиридова, Р.</w:t>
      </w:r>
      <w:r w:rsidR="00D17E68" w:rsidRPr="00D01CF9">
        <w:rPr>
          <w:rFonts w:ascii="Times New Roman" w:hAnsi="Times New Roman"/>
          <w:sz w:val="24"/>
          <w:szCs w:val="24"/>
        </w:rPr>
        <w:t xml:space="preserve"> </w:t>
      </w:r>
      <w:r w:rsidR="00AC2875" w:rsidRPr="00D01CF9">
        <w:rPr>
          <w:rFonts w:ascii="Times New Roman" w:hAnsi="Times New Roman"/>
          <w:sz w:val="24"/>
          <w:szCs w:val="24"/>
        </w:rPr>
        <w:t xml:space="preserve"> </w:t>
      </w:r>
      <w:r w:rsidR="00D17E68" w:rsidRPr="00D01CF9">
        <w:rPr>
          <w:rFonts w:ascii="Times New Roman" w:hAnsi="Times New Roman"/>
          <w:sz w:val="24"/>
          <w:szCs w:val="24"/>
        </w:rPr>
        <w:t xml:space="preserve"> </w:t>
      </w:r>
      <w:r w:rsidRPr="00D01CF9">
        <w:rPr>
          <w:rFonts w:ascii="Times New Roman" w:hAnsi="Times New Roman"/>
          <w:sz w:val="24"/>
          <w:szCs w:val="24"/>
        </w:rPr>
        <w:t>Щедрина, В.</w:t>
      </w:r>
      <w:r w:rsidR="00D17E68" w:rsidRPr="00D01CF9">
        <w:rPr>
          <w:rFonts w:ascii="Times New Roman" w:hAnsi="Times New Roman"/>
          <w:sz w:val="24"/>
          <w:szCs w:val="24"/>
        </w:rPr>
        <w:t xml:space="preserve"> </w:t>
      </w:r>
      <w:r w:rsidR="00AC2875" w:rsidRPr="00D01CF9">
        <w:rPr>
          <w:rFonts w:ascii="Times New Roman" w:hAnsi="Times New Roman"/>
          <w:sz w:val="24"/>
          <w:szCs w:val="24"/>
        </w:rPr>
        <w:t xml:space="preserve"> </w:t>
      </w:r>
      <w:r w:rsidRPr="00D01CF9">
        <w:rPr>
          <w:rFonts w:ascii="Times New Roman" w:hAnsi="Times New Roman"/>
          <w:sz w:val="24"/>
          <w:szCs w:val="24"/>
        </w:rPr>
        <w:t xml:space="preserve"> Гаврилина, обзорные занятия о</w:t>
      </w:r>
      <w:proofErr w:type="gramEnd"/>
      <w:r w:rsidRPr="00D01CF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01CF9">
        <w:rPr>
          <w:rFonts w:ascii="Times New Roman" w:hAnsi="Times New Roman"/>
          <w:sz w:val="24"/>
          <w:szCs w:val="24"/>
        </w:rPr>
        <w:t>представителях</w:t>
      </w:r>
      <w:proofErr w:type="gramEnd"/>
      <w:r w:rsidRPr="00D01CF9">
        <w:rPr>
          <w:rFonts w:ascii="Times New Roman" w:hAnsi="Times New Roman"/>
          <w:sz w:val="24"/>
          <w:szCs w:val="24"/>
        </w:rPr>
        <w:t xml:space="preserve"> российского авангарда. </w:t>
      </w:r>
      <w:r w:rsidR="00D17E68" w:rsidRPr="00D01CF9">
        <w:rPr>
          <w:rFonts w:ascii="Times New Roman" w:hAnsi="Times New Roman"/>
          <w:sz w:val="24"/>
          <w:szCs w:val="24"/>
        </w:rPr>
        <w:t xml:space="preserve">  </w:t>
      </w:r>
    </w:p>
    <w:p w:rsidR="00E218BA" w:rsidRPr="00D01CF9" w:rsidRDefault="00573A7A" w:rsidP="0072774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D01CF9">
        <w:rPr>
          <w:rFonts w:ascii="Times New Roman" w:hAnsi="Times New Roman"/>
          <w:sz w:val="24"/>
          <w:szCs w:val="24"/>
        </w:rPr>
        <w:t>Последовательное введение новых тем и разделов без возвраще</w:t>
      </w:r>
      <w:r w:rsidR="00814165" w:rsidRPr="00D01CF9">
        <w:rPr>
          <w:rFonts w:ascii="Times New Roman" w:hAnsi="Times New Roman"/>
          <w:sz w:val="24"/>
          <w:szCs w:val="24"/>
        </w:rPr>
        <w:t xml:space="preserve">ния к ним в последующих классах </w:t>
      </w:r>
      <w:r w:rsidRPr="00D01CF9">
        <w:rPr>
          <w:rFonts w:ascii="Times New Roman" w:hAnsi="Times New Roman"/>
          <w:sz w:val="24"/>
          <w:szCs w:val="24"/>
        </w:rPr>
        <w:t xml:space="preserve"> определяет так называемое линейное расположение учебного материала в программе, когда одна тема служит продолжением предыдущей и сразу раскрывается в таком объеме и с такой глубиной, которые оказываются доступными учащимся данного класса.</w:t>
      </w:r>
      <w:proofErr w:type="gramEnd"/>
    </w:p>
    <w:p w:rsidR="00E218BA" w:rsidRPr="00D01CF9" w:rsidRDefault="00E218BA" w:rsidP="0072774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01CF9">
        <w:rPr>
          <w:rFonts w:ascii="Times New Roman" w:hAnsi="Times New Roman"/>
          <w:sz w:val="24"/>
          <w:szCs w:val="24"/>
        </w:rPr>
        <w:t xml:space="preserve">В музыкальной литературе к специальным умениям и навыкам относятся </w:t>
      </w:r>
      <w:proofErr w:type="spellStart"/>
      <w:r w:rsidRPr="00D01CF9">
        <w:rPr>
          <w:rFonts w:ascii="Times New Roman" w:hAnsi="Times New Roman"/>
          <w:sz w:val="24"/>
          <w:szCs w:val="24"/>
        </w:rPr>
        <w:t>слушательские</w:t>
      </w:r>
      <w:proofErr w:type="spellEnd"/>
      <w:r w:rsidRPr="00D01CF9">
        <w:rPr>
          <w:rFonts w:ascii="Times New Roman" w:hAnsi="Times New Roman"/>
          <w:sz w:val="24"/>
          <w:szCs w:val="24"/>
        </w:rPr>
        <w:t xml:space="preserve"> навыки, то есть эстетическое восприятие музыки. </w:t>
      </w:r>
      <w:proofErr w:type="spellStart"/>
      <w:r w:rsidRPr="00D01CF9">
        <w:rPr>
          <w:rFonts w:ascii="Times New Roman" w:hAnsi="Times New Roman"/>
          <w:sz w:val="24"/>
          <w:szCs w:val="24"/>
        </w:rPr>
        <w:t>Слушательские</w:t>
      </w:r>
      <w:proofErr w:type="spellEnd"/>
      <w:r w:rsidRPr="00D01CF9">
        <w:rPr>
          <w:rFonts w:ascii="Times New Roman" w:hAnsi="Times New Roman"/>
          <w:sz w:val="24"/>
          <w:szCs w:val="24"/>
        </w:rPr>
        <w:t xml:space="preserve"> навыки, лежащие в основе всех других способов музыкальной деятельности, в музыкальном обучении имеют </w:t>
      </w:r>
      <w:proofErr w:type="spellStart"/>
      <w:r w:rsidRPr="00D01CF9">
        <w:rPr>
          <w:rFonts w:ascii="Times New Roman" w:hAnsi="Times New Roman"/>
          <w:sz w:val="24"/>
          <w:szCs w:val="24"/>
        </w:rPr>
        <w:t>межпредметный</w:t>
      </w:r>
      <w:proofErr w:type="spellEnd"/>
      <w:r w:rsidRPr="00D01CF9">
        <w:rPr>
          <w:rFonts w:ascii="Times New Roman" w:hAnsi="Times New Roman"/>
          <w:sz w:val="24"/>
          <w:szCs w:val="24"/>
        </w:rPr>
        <w:t xml:space="preserve"> характер, так как присутствуют и обогащаются на всех уроках музыки. На уроках музыкальной литературы эти навыки формируются при прослушивании и анализе музыки, во внеклассном общении с ней.</w:t>
      </w:r>
    </w:p>
    <w:p w:rsidR="00E218BA" w:rsidRPr="00D01CF9" w:rsidRDefault="00E218BA" w:rsidP="0072774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01CF9">
        <w:rPr>
          <w:rFonts w:ascii="Times New Roman" w:hAnsi="Times New Roman"/>
          <w:sz w:val="24"/>
          <w:szCs w:val="24"/>
        </w:rPr>
        <w:t>Другим специальным умением является анализ музыки, объединяющий музыку и знания о ней. В той или иной форме</w:t>
      </w:r>
      <w:r w:rsidR="00092348" w:rsidRPr="00D01CF9">
        <w:rPr>
          <w:rFonts w:ascii="Times New Roman" w:hAnsi="Times New Roman"/>
          <w:sz w:val="24"/>
          <w:szCs w:val="24"/>
        </w:rPr>
        <w:t xml:space="preserve"> ученики </w:t>
      </w:r>
      <w:proofErr w:type="gramStart"/>
      <w:r w:rsidR="00092348" w:rsidRPr="00D01CF9">
        <w:rPr>
          <w:rFonts w:ascii="Times New Roman" w:hAnsi="Times New Roman"/>
          <w:sz w:val="24"/>
          <w:szCs w:val="24"/>
        </w:rPr>
        <w:t xml:space="preserve">анализируют музыку </w:t>
      </w:r>
      <w:r w:rsidRPr="00D01CF9">
        <w:rPr>
          <w:rFonts w:ascii="Times New Roman" w:hAnsi="Times New Roman"/>
          <w:sz w:val="24"/>
          <w:szCs w:val="24"/>
        </w:rPr>
        <w:t xml:space="preserve"> и потому данное умение также является</w:t>
      </w:r>
      <w:proofErr w:type="gramEnd"/>
      <w:r w:rsidRPr="00D01C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1CF9">
        <w:rPr>
          <w:rFonts w:ascii="Times New Roman" w:hAnsi="Times New Roman"/>
          <w:sz w:val="24"/>
          <w:szCs w:val="24"/>
        </w:rPr>
        <w:t>межпредметным</w:t>
      </w:r>
      <w:proofErr w:type="spellEnd"/>
      <w:r w:rsidRPr="00D01CF9">
        <w:rPr>
          <w:rFonts w:ascii="Times New Roman" w:hAnsi="Times New Roman"/>
          <w:sz w:val="24"/>
          <w:szCs w:val="24"/>
        </w:rPr>
        <w:t xml:space="preserve">. На уроках музыкальной литературы оно </w:t>
      </w:r>
      <w:r w:rsidRPr="00D01CF9">
        <w:rPr>
          <w:rFonts w:ascii="Times New Roman" w:hAnsi="Times New Roman"/>
          <w:sz w:val="24"/>
          <w:szCs w:val="24"/>
        </w:rPr>
        <w:lastRenderedPageBreak/>
        <w:t>формируется, в основном, в классной работе, в процессе слухового анализа выразительных средств музыки и при работе с нотным текстом произведений.</w:t>
      </w:r>
    </w:p>
    <w:p w:rsidR="00AC3734" w:rsidRPr="00D01CF9" w:rsidRDefault="00AC3734" w:rsidP="0072774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01CF9">
        <w:rPr>
          <w:rFonts w:ascii="Times New Roman" w:hAnsi="Times New Roman"/>
          <w:b/>
          <w:i/>
          <w:sz w:val="24"/>
          <w:szCs w:val="24"/>
        </w:rPr>
        <w:t>Самостоятельная работа</w:t>
      </w:r>
      <w:r w:rsidRPr="00D01CF9">
        <w:rPr>
          <w:rFonts w:ascii="Times New Roman" w:hAnsi="Times New Roman"/>
          <w:sz w:val="24"/>
          <w:szCs w:val="24"/>
        </w:rPr>
        <w:t xml:space="preserve"> учащегося включает в себя следующие виды: выполнение домашнего задания (написание хронологических таблиц по биографиям композиторов, анализ музыкальных произведений, поиск материала по творчеству композиторов, написание рефератов, подготовка к музыкальной викторине и др.),  посещение концертов, участие в творческих мероприятиях и культурно – про</w:t>
      </w:r>
      <w:r w:rsidR="00092348" w:rsidRPr="00D01CF9">
        <w:rPr>
          <w:rFonts w:ascii="Times New Roman" w:hAnsi="Times New Roman"/>
          <w:sz w:val="24"/>
          <w:szCs w:val="24"/>
        </w:rPr>
        <w:t>светительской деятельности  Центра</w:t>
      </w:r>
      <w:r w:rsidRPr="00D01CF9">
        <w:rPr>
          <w:rFonts w:ascii="Times New Roman" w:hAnsi="Times New Roman"/>
          <w:sz w:val="24"/>
          <w:szCs w:val="24"/>
        </w:rPr>
        <w:t>.</w:t>
      </w:r>
    </w:p>
    <w:p w:rsidR="00AC3734" w:rsidRPr="00D01CF9" w:rsidRDefault="00AC3734" w:rsidP="0072774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01CF9">
        <w:rPr>
          <w:rFonts w:ascii="Times New Roman" w:hAnsi="Times New Roman"/>
          <w:b/>
          <w:i/>
          <w:sz w:val="24"/>
          <w:szCs w:val="24"/>
        </w:rPr>
        <w:t>Консультации</w:t>
      </w:r>
      <w:r w:rsidRPr="00D01CF9">
        <w:rPr>
          <w:rFonts w:ascii="Times New Roman" w:hAnsi="Times New Roman"/>
          <w:sz w:val="24"/>
          <w:szCs w:val="24"/>
        </w:rPr>
        <w:t xml:space="preserve"> проводятся с целью подготовки учащихся к контрольным урокам, зачетам, экзаменам и другим мероприятиям. Консультации могут проводиться </w:t>
      </w:r>
      <w:proofErr w:type="spellStart"/>
      <w:r w:rsidRPr="00D01CF9">
        <w:rPr>
          <w:rFonts w:ascii="Times New Roman" w:hAnsi="Times New Roman"/>
          <w:sz w:val="24"/>
          <w:szCs w:val="24"/>
        </w:rPr>
        <w:t>рассредоточенно</w:t>
      </w:r>
      <w:proofErr w:type="spellEnd"/>
      <w:r w:rsidRPr="00D01CF9">
        <w:rPr>
          <w:rFonts w:ascii="Times New Roman" w:hAnsi="Times New Roman"/>
          <w:sz w:val="24"/>
          <w:szCs w:val="24"/>
        </w:rPr>
        <w:t xml:space="preserve"> или в сч</w:t>
      </w:r>
      <w:r w:rsidR="00451022" w:rsidRPr="00D01CF9">
        <w:rPr>
          <w:rFonts w:ascii="Times New Roman" w:hAnsi="Times New Roman"/>
          <w:sz w:val="24"/>
          <w:szCs w:val="24"/>
        </w:rPr>
        <w:t>ет резервного учебного времени.</w:t>
      </w:r>
    </w:p>
    <w:p w:rsidR="005D71F9" w:rsidRPr="00D01CF9" w:rsidRDefault="005D71F9" w:rsidP="00727744">
      <w:pPr>
        <w:pStyle w:val="Style2"/>
        <w:widowControl/>
        <w:spacing w:line="240" w:lineRule="auto"/>
        <w:ind w:firstLine="709"/>
        <w:rPr>
          <w:rStyle w:val="FontStyle33"/>
        </w:rPr>
      </w:pPr>
      <w:r w:rsidRPr="00D01CF9">
        <w:rPr>
          <w:rStyle w:val="FontStyle37"/>
          <w:b/>
        </w:rPr>
        <w:t>Творческая</w:t>
      </w:r>
      <w:r w:rsidRPr="00D01CF9">
        <w:rPr>
          <w:b/>
          <w:i/>
        </w:rPr>
        <w:t xml:space="preserve"> работа</w:t>
      </w:r>
      <w:r w:rsidR="009D689F" w:rsidRPr="00D01CF9">
        <w:rPr>
          <w:b/>
          <w:i/>
        </w:rPr>
        <w:t xml:space="preserve"> </w:t>
      </w:r>
      <w:r w:rsidR="000718FB" w:rsidRPr="00D01CF9">
        <w:rPr>
          <w:rStyle w:val="FontStyle37"/>
          <w:i w:val="0"/>
        </w:rPr>
        <w:t xml:space="preserve">проводится как на уроках, так и самостоятельно, но </w:t>
      </w:r>
      <w:r w:rsidRPr="00D01CF9">
        <w:rPr>
          <w:rStyle w:val="FontStyle37"/>
          <w:i w:val="0"/>
        </w:rPr>
        <w:t>должна быть увлекательной и несложной</w:t>
      </w:r>
      <w:r w:rsidRPr="00D01CF9">
        <w:rPr>
          <w:rStyle w:val="FontStyle37"/>
        </w:rPr>
        <w:t>.</w:t>
      </w:r>
      <w:r w:rsidR="00AC3734" w:rsidRPr="00D01CF9">
        <w:rPr>
          <w:rStyle w:val="FontStyle37"/>
        </w:rPr>
        <w:t xml:space="preserve"> </w:t>
      </w:r>
      <w:r w:rsidRPr="00D01CF9">
        <w:rPr>
          <w:rStyle w:val="FontStyle33"/>
        </w:rPr>
        <w:t>Как вариант, можно предложить детям записать названия произведений и подобрать к ним эпитеты, принести на урок нотные примеры на пройденную тему из собственного испол</w:t>
      </w:r>
      <w:r w:rsidRPr="00D01CF9">
        <w:rPr>
          <w:rStyle w:val="FontStyle33"/>
        </w:rPr>
        <w:softHyphen/>
        <w:t>нительского репертуара, найти в словарях или справочных изданиях какие-либо сведения о композиторах и музыкальных инструментах. Дети любят сочинять музыкальные примеры, и, конечно, рисовать. Вообще, рисунки возможны не только по таким очевидным темам, как «Снег танцует», но и по нео</w:t>
      </w:r>
      <w:r w:rsidRPr="00D01CF9">
        <w:rPr>
          <w:rStyle w:val="FontStyle33"/>
        </w:rPr>
        <w:softHyphen/>
        <w:t>жиданной теме — «Кульминация». Дети мо</w:t>
      </w:r>
      <w:r w:rsidRPr="00D01CF9">
        <w:rPr>
          <w:rStyle w:val="FontStyle33"/>
        </w:rPr>
        <w:softHyphen/>
        <w:t>гут очень остроумно и обобщенно отразить это явление в ри</w:t>
      </w:r>
      <w:r w:rsidRPr="00D01CF9">
        <w:rPr>
          <w:rStyle w:val="FontStyle33"/>
        </w:rPr>
        <w:softHyphen/>
        <w:t xml:space="preserve">сунках! </w:t>
      </w:r>
      <w:proofErr w:type="gramStart"/>
      <w:r w:rsidRPr="00D01CF9">
        <w:rPr>
          <w:rStyle w:val="FontStyle33"/>
        </w:rPr>
        <w:t>(Пример «рисунка-кульминации»:</w:t>
      </w:r>
      <w:r w:rsidR="00096DAC">
        <w:rPr>
          <w:rStyle w:val="FontStyle33"/>
        </w:rPr>
        <w:t xml:space="preserve"> </w:t>
      </w:r>
      <w:r w:rsidRPr="00D01CF9">
        <w:rPr>
          <w:rStyle w:val="FontStyle33"/>
        </w:rPr>
        <w:t xml:space="preserve"> изображение полусферы из солнышек (утро, </w:t>
      </w:r>
      <w:r w:rsidR="00AC2875" w:rsidRPr="00D01CF9">
        <w:rPr>
          <w:rStyle w:val="FontStyle33"/>
        </w:rPr>
        <w:t xml:space="preserve"> </w:t>
      </w:r>
      <w:r w:rsidRPr="00D01CF9">
        <w:rPr>
          <w:rStyle w:val="FontStyle33"/>
        </w:rPr>
        <w:t xml:space="preserve">полдень, </w:t>
      </w:r>
      <w:r w:rsidR="00AC2875" w:rsidRPr="00D01CF9">
        <w:rPr>
          <w:rStyle w:val="FontStyle33"/>
        </w:rPr>
        <w:t xml:space="preserve"> </w:t>
      </w:r>
      <w:r w:rsidRPr="00D01CF9">
        <w:rPr>
          <w:rStyle w:val="FontStyle33"/>
        </w:rPr>
        <w:t xml:space="preserve">вечер, </w:t>
      </w:r>
      <w:r w:rsidR="00AC2875" w:rsidRPr="00D01CF9">
        <w:rPr>
          <w:rStyle w:val="FontStyle33"/>
        </w:rPr>
        <w:t xml:space="preserve"> </w:t>
      </w:r>
      <w:r w:rsidRPr="00D01CF9">
        <w:rPr>
          <w:rStyle w:val="FontStyle33"/>
        </w:rPr>
        <w:t>ночь), где куль</w:t>
      </w:r>
      <w:r w:rsidRPr="00D01CF9">
        <w:rPr>
          <w:rStyle w:val="FontStyle33"/>
        </w:rPr>
        <w:softHyphen/>
        <w:t>минацией</w:t>
      </w:r>
      <w:r w:rsidR="00096DAC">
        <w:rPr>
          <w:rStyle w:val="FontStyle33"/>
        </w:rPr>
        <w:t xml:space="preserve"> </w:t>
      </w:r>
      <w:r w:rsidRPr="00D01CF9">
        <w:rPr>
          <w:rStyle w:val="FontStyle33"/>
        </w:rPr>
        <w:t xml:space="preserve"> является полдень; зарисовки одного и того же де</w:t>
      </w:r>
      <w:r w:rsidRPr="00D01CF9">
        <w:rPr>
          <w:rStyle w:val="FontStyle33"/>
        </w:rPr>
        <w:softHyphen/>
        <w:t>рева в 4 времени года, где кульминацией являются лето и осень; закрашенный красками лист, в центре которого на</w:t>
      </w:r>
      <w:r w:rsidRPr="00D01CF9">
        <w:rPr>
          <w:rStyle w:val="FontStyle33"/>
        </w:rPr>
        <w:softHyphen/>
        <w:t>ходится цветовое пятно-сгусток, т. е.</w:t>
      </w:r>
      <w:r w:rsidR="00096DAC">
        <w:rPr>
          <w:rStyle w:val="FontStyle33"/>
        </w:rPr>
        <w:t xml:space="preserve"> </w:t>
      </w:r>
      <w:r w:rsidRPr="00D01CF9">
        <w:rPr>
          <w:rStyle w:val="FontStyle33"/>
        </w:rPr>
        <w:t xml:space="preserve"> кульминация).</w:t>
      </w:r>
      <w:proofErr w:type="gramEnd"/>
    </w:p>
    <w:p w:rsidR="005D71F9" w:rsidRPr="00D01CF9" w:rsidRDefault="005D71F9" w:rsidP="00727744">
      <w:pPr>
        <w:pStyle w:val="Style2"/>
        <w:widowControl/>
        <w:spacing w:line="240" w:lineRule="auto"/>
        <w:ind w:firstLine="709"/>
        <w:rPr>
          <w:rStyle w:val="FontStyle33"/>
        </w:rPr>
      </w:pPr>
      <w:r w:rsidRPr="00D01CF9">
        <w:rPr>
          <w:rStyle w:val="FontStyle37"/>
          <w:b/>
        </w:rPr>
        <w:t>Творческая</w:t>
      </w:r>
      <w:r w:rsidRPr="00D01CF9">
        <w:rPr>
          <w:b/>
          <w:i/>
        </w:rPr>
        <w:t xml:space="preserve"> работа</w:t>
      </w:r>
      <w:r w:rsidR="009D689F" w:rsidRPr="00D01CF9">
        <w:rPr>
          <w:b/>
          <w:i/>
        </w:rPr>
        <w:t xml:space="preserve"> </w:t>
      </w:r>
      <w:r w:rsidRPr="00D01CF9">
        <w:rPr>
          <w:rStyle w:val="FontStyle37"/>
          <w:i w:val="0"/>
        </w:rPr>
        <w:t>часто связана с сочинением музыкальных при</w:t>
      </w:r>
      <w:r w:rsidRPr="00D01CF9">
        <w:rPr>
          <w:rStyle w:val="FontStyle37"/>
          <w:i w:val="0"/>
        </w:rPr>
        <w:softHyphen/>
        <w:t>меров</w:t>
      </w:r>
      <w:r w:rsidRPr="00D01CF9">
        <w:rPr>
          <w:rStyle w:val="FontStyle37"/>
        </w:rPr>
        <w:t>,</w:t>
      </w:r>
      <w:r w:rsidR="009D689F" w:rsidRPr="00D01CF9">
        <w:rPr>
          <w:rStyle w:val="FontStyle37"/>
        </w:rPr>
        <w:t xml:space="preserve"> </w:t>
      </w:r>
      <w:r w:rsidRPr="00D01CF9">
        <w:rPr>
          <w:rStyle w:val="FontStyle33"/>
        </w:rPr>
        <w:t>и здесь особую ценность, по верному замечанию Б. Явор</w:t>
      </w:r>
      <w:r w:rsidRPr="00D01CF9">
        <w:rPr>
          <w:rStyle w:val="FontStyle33"/>
        </w:rPr>
        <w:softHyphen/>
        <w:t>ского, представляет не столько продукт творчества, сколько сам процесс овладения музыкальной речью. Но еще важнее — суметь включить детей в этот процесс, что получается не сра</w:t>
      </w:r>
      <w:r w:rsidRPr="00D01CF9">
        <w:rPr>
          <w:rStyle w:val="FontStyle33"/>
        </w:rPr>
        <w:softHyphen/>
        <w:t>зу и не со всеми. Иногда дети считают, что они что-то сочини</w:t>
      </w:r>
      <w:r w:rsidRPr="00D01CF9">
        <w:rPr>
          <w:rStyle w:val="FontStyle33"/>
        </w:rPr>
        <w:softHyphen/>
        <w:t>ли, хотя на самом деле лишь подобрали знакомую мелодию, или использовали пьесу из своего репертуара (например, в задании «Сочиняем сказку в звуках»). Такая работа тоже воз</w:t>
      </w:r>
      <w:r w:rsidRPr="00D01CF9">
        <w:rPr>
          <w:rStyle w:val="FontStyle33"/>
        </w:rPr>
        <w:softHyphen/>
        <w:t xml:space="preserve">можна, но детям надо объяснить разницу между музыкальным оформлением с помощью музыки других композиторов и, собственно сочинением. </w:t>
      </w:r>
      <w:r w:rsidRPr="00D01CF9">
        <w:rPr>
          <w:rStyle w:val="FontStyle37"/>
          <w:i w:val="0"/>
        </w:rPr>
        <w:t xml:space="preserve">Запустить механизм сочинения очень важно с самого начала обучения </w:t>
      </w:r>
      <w:r w:rsidR="00935974" w:rsidRPr="00D01CF9">
        <w:rPr>
          <w:rStyle w:val="FontStyle37"/>
          <w:i w:val="0"/>
        </w:rPr>
        <w:t xml:space="preserve"> </w:t>
      </w:r>
      <w:r w:rsidR="00AC2875" w:rsidRPr="00D01CF9">
        <w:rPr>
          <w:rStyle w:val="FontStyle37"/>
          <w:i w:val="0"/>
        </w:rPr>
        <w:t>(н</w:t>
      </w:r>
      <w:r w:rsidRPr="00D01CF9">
        <w:rPr>
          <w:rStyle w:val="FontStyle37"/>
          <w:i w:val="0"/>
        </w:rPr>
        <w:t>апример,</w:t>
      </w:r>
      <w:r w:rsidR="009D689F" w:rsidRPr="00D01CF9">
        <w:rPr>
          <w:rStyle w:val="FontStyle37"/>
          <w:i w:val="0"/>
        </w:rPr>
        <w:t xml:space="preserve"> </w:t>
      </w:r>
      <w:r w:rsidRPr="00D01CF9">
        <w:rPr>
          <w:rStyle w:val="FontStyle33"/>
        </w:rPr>
        <w:t>колокольный звон, когда</w:t>
      </w:r>
      <w:r w:rsidR="00231144" w:rsidRPr="00D01CF9">
        <w:rPr>
          <w:rStyle w:val="FontStyle33"/>
        </w:rPr>
        <w:t xml:space="preserve"> дети выступают в роли звонарей).</w:t>
      </w:r>
      <w:r w:rsidRPr="00D01CF9">
        <w:rPr>
          <w:rStyle w:val="FontStyle33"/>
        </w:rPr>
        <w:t xml:space="preserve"> Сложность</w:t>
      </w:r>
      <w:r w:rsidR="00231144" w:rsidRPr="00D01CF9">
        <w:rPr>
          <w:rStyle w:val="FontStyle33"/>
        </w:rPr>
        <w:t xml:space="preserve"> такого задания </w:t>
      </w:r>
      <w:r w:rsidRPr="00D01CF9">
        <w:rPr>
          <w:rStyle w:val="FontStyle33"/>
        </w:rPr>
        <w:t xml:space="preserve"> составляет прослушивание всех желающих на од</w:t>
      </w:r>
      <w:r w:rsidRPr="00D01CF9">
        <w:rPr>
          <w:rStyle w:val="FontStyle33"/>
        </w:rPr>
        <w:softHyphen/>
        <w:t>ном уроке, однако педагог может слушать учеников понемно</w:t>
      </w:r>
      <w:r w:rsidRPr="00D01CF9">
        <w:rPr>
          <w:rStyle w:val="FontStyle33"/>
        </w:rPr>
        <w:softHyphen/>
        <w:t>гу и на нескольких занятиях: это позволит использовать один из перспективных методических приемов — при объяснении нового материала отталкиваться от сочинений детей, приме</w:t>
      </w:r>
      <w:r w:rsidRPr="00D01CF9">
        <w:rPr>
          <w:rStyle w:val="FontStyle33"/>
        </w:rPr>
        <w:softHyphen/>
        <w:t>ров из их исполнительского репертуара или от уже знакомо</w:t>
      </w:r>
      <w:r w:rsidRPr="00D01CF9">
        <w:rPr>
          <w:rStyle w:val="FontStyle33"/>
        </w:rPr>
        <w:softHyphen/>
        <w:t>го им произведения.</w:t>
      </w:r>
    </w:p>
    <w:p w:rsidR="00573A7A" w:rsidRPr="00D01CF9" w:rsidRDefault="00573A7A" w:rsidP="0072774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5B4E" w:rsidRPr="00D01CF9" w:rsidRDefault="00573A7A" w:rsidP="00727744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D01CF9">
        <w:rPr>
          <w:rFonts w:ascii="Times New Roman" w:hAnsi="Times New Roman"/>
          <w:sz w:val="24"/>
          <w:szCs w:val="24"/>
        </w:rPr>
        <w:tab/>
      </w:r>
      <w:proofErr w:type="spellStart"/>
      <w:r w:rsidR="00D25B4E" w:rsidRPr="00D01CF9">
        <w:rPr>
          <w:rFonts w:ascii="Times New Roman" w:hAnsi="Times New Roman"/>
          <w:b/>
          <w:i/>
          <w:sz w:val="24"/>
          <w:szCs w:val="24"/>
        </w:rPr>
        <w:t>Межпредметные</w:t>
      </w:r>
      <w:proofErr w:type="spellEnd"/>
      <w:r w:rsidR="00D25B4E" w:rsidRPr="00D01CF9">
        <w:rPr>
          <w:rFonts w:ascii="Times New Roman" w:hAnsi="Times New Roman"/>
          <w:b/>
          <w:i/>
          <w:sz w:val="24"/>
          <w:szCs w:val="24"/>
        </w:rPr>
        <w:t xml:space="preserve"> связи</w:t>
      </w:r>
    </w:p>
    <w:p w:rsidR="00D25B4E" w:rsidRPr="00D01CF9" w:rsidRDefault="00D25B4E" w:rsidP="0072774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01CF9">
        <w:rPr>
          <w:rFonts w:ascii="Times New Roman" w:hAnsi="Times New Roman"/>
          <w:sz w:val="24"/>
          <w:szCs w:val="24"/>
        </w:rPr>
        <w:tab/>
      </w:r>
      <w:proofErr w:type="spellStart"/>
      <w:r w:rsidRPr="00D01CF9">
        <w:rPr>
          <w:rFonts w:ascii="Times New Roman" w:hAnsi="Times New Roman"/>
          <w:sz w:val="24"/>
          <w:szCs w:val="24"/>
        </w:rPr>
        <w:t>Межпредметные</w:t>
      </w:r>
      <w:proofErr w:type="spellEnd"/>
      <w:r w:rsidRPr="00D01CF9">
        <w:rPr>
          <w:rFonts w:ascii="Times New Roman" w:hAnsi="Times New Roman"/>
          <w:sz w:val="24"/>
          <w:szCs w:val="24"/>
        </w:rPr>
        <w:t xml:space="preserve"> связи – комплексный подход к обучению. Воспитательное и образовательное значение «Музыкальной литературы»</w:t>
      </w:r>
      <w:r w:rsidR="00451022" w:rsidRPr="00D01CF9">
        <w:rPr>
          <w:rFonts w:ascii="Times New Roman" w:hAnsi="Times New Roman"/>
          <w:sz w:val="24"/>
          <w:szCs w:val="24"/>
        </w:rPr>
        <w:t xml:space="preserve"> как </w:t>
      </w:r>
      <w:r w:rsidRPr="00D01CF9">
        <w:rPr>
          <w:rFonts w:ascii="Times New Roman" w:hAnsi="Times New Roman"/>
          <w:sz w:val="24"/>
          <w:szCs w:val="24"/>
        </w:rPr>
        <w:t xml:space="preserve"> предмета определяется  ее разносторонними связями со в</w:t>
      </w:r>
      <w:r w:rsidR="00451022" w:rsidRPr="00D01CF9">
        <w:rPr>
          <w:rFonts w:ascii="Times New Roman" w:hAnsi="Times New Roman"/>
          <w:sz w:val="24"/>
          <w:szCs w:val="24"/>
        </w:rPr>
        <w:t>сем циклом  учебных дисциплин</w:t>
      </w:r>
      <w:proofErr w:type="gramStart"/>
      <w:r w:rsidR="00451022" w:rsidRPr="00D01CF9">
        <w:rPr>
          <w:rFonts w:ascii="Times New Roman" w:hAnsi="Times New Roman"/>
          <w:sz w:val="24"/>
          <w:szCs w:val="24"/>
        </w:rPr>
        <w:t xml:space="preserve"> </w:t>
      </w:r>
      <w:r w:rsidRPr="00D01CF9">
        <w:rPr>
          <w:rFonts w:ascii="Times New Roman" w:hAnsi="Times New Roman"/>
          <w:sz w:val="24"/>
          <w:szCs w:val="24"/>
        </w:rPr>
        <w:t>.</w:t>
      </w:r>
      <w:proofErr w:type="gramEnd"/>
      <w:r w:rsidRPr="00D01CF9">
        <w:rPr>
          <w:rFonts w:ascii="Times New Roman" w:hAnsi="Times New Roman"/>
          <w:sz w:val="24"/>
          <w:szCs w:val="24"/>
        </w:rPr>
        <w:t xml:space="preserve"> На уроках «Музыкальной литературы»,  демонстрируя музыку, развивая у детей способность откликаться на выразительность ее художественных образов и осознавать отдельные элементы музыкальной речи, преподаватели совершенствуют слух в его главной функции – как аппарата восприятия и контроля при осуществлении музыкальной деятельности. </w:t>
      </w:r>
    </w:p>
    <w:p w:rsidR="00D25B4E" w:rsidRPr="00D01CF9" w:rsidRDefault="00D25B4E" w:rsidP="0072774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1CF9">
        <w:rPr>
          <w:rFonts w:ascii="Times New Roman" w:hAnsi="Times New Roman"/>
          <w:sz w:val="24"/>
          <w:szCs w:val="24"/>
        </w:rPr>
        <w:tab/>
        <w:t>Именно на уроках «Музыкальной литературы» учащиеся более всего получают необходимый эстетический материал, без «питания» которым развитие детей может утратить свою художественную сущность. В руках преподавателя это незаменимое средство для воспитания культуры слуха и эстетического вкуса.</w:t>
      </w:r>
    </w:p>
    <w:p w:rsidR="00D25B4E" w:rsidRPr="00D01CF9" w:rsidRDefault="00D25B4E" w:rsidP="0072774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1CF9">
        <w:rPr>
          <w:rFonts w:ascii="Times New Roman" w:hAnsi="Times New Roman"/>
          <w:sz w:val="24"/>
          <w:szCs w:val="24"/>
        </w:rPr>
        <w:lastRenderedPageBreak/>
        <w:tab/>
        <w:t xml:space="preserve">Если одна из основ для осуществления </w:t>
      </w:r>
      <w:proofErr w:type="spellStart"/>
      <w:r w:rsidRPr="00D01CF9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D01CF9">
        <w:rPr>
          <w:rFonts w:ascii="Times New Roman" w:hAnsi="Times New Roman"/>
          <w:sz w:val="24"/>
          <w:szCs w:val="24"/>
        </w:rPr>
        <w:t xml:space="preserve"> связей – слуховая природа учебной деятельности  учащихся, то другая такая основа – это значительное единство музыкального материала, который составляет содержание учебных программ. Народные песни в обработке композиторов учащиеся поют, слушают,  разбирают и играют. Произведения европейских и русских классиков входят в годовые требования каждого исполнительского класса, они изучаются на уроках музыкальной литературы на протяжении всего курса. Музыка советского и современного периода составляет важную часть педагогического репертуара – ее играют в школе все ученики в каждом классе. Аналогичный музыкальный материал служит основой для слухового развития в курсе сольфеджио. Такое единство музыкального содержания предметов обусловливает множество перекрестных связей и взаимовлияний, пронизывающих весь процесс музыкального воспитания и обучения.</w:t>
      </w:r>
      <w:r w:rsidRPr="00D01CF9">
        <w:rPr>
          <w:rFonts w:ascii="Times New Roman" w:hAnsi="Times New Roman"/>
          <w:sz w:val="24"/>
          <w:szCs w:val="24"/>
        </w:rPr>
        <w:tab/>
      </w:r>
    </w:p>
    <w:p w:rsidR="00D25B4E" w:rsidRPr="00D01CF9" w:rsidRDefault="00D25B4E" w:rsidP="0072774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1CF9">
        <w:rPr>
          <w:rFonts w:ascii="Times New Roman" w:hAnsi="Times New Roman"/>
          <w:sz w:val="24"/>
          <w:szCs w:val="24"/>
        </w:rPr>
        <w:tab/>
        <w:t xml:space="preserve"> Наряду с этим можно говорить о </w:t>
      </w:r>
      <w:proofErr w:type="spellStart"/>
      <w:r w:rsidRPr="00D01CF9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D01CF9">
        <w:rPr>
          <w:rFonts w:ascii="Times New Roman" w:hAnsi="Times New Roman"/>
          <w:sz w:val="24"/>
          <w:szCs w:val="24"/>
        </w:rPr>
        <w:t xml:space="preserve"> музыкальных умениях, которые формируются и развиваются в ходе обучения. Так, наблюдение за музыкой по нотам при ее прослушивании учит школьников ориентироваться в музыкальном тексте сочинений, облегчает освоение навыка игры по нотам.  В то же время работа с хрестоматией по «Музыкальной литературе» возможна благодаря опыту, приобретенному в классе, где ученики постоянно работают по нотам. </w:t>
      </w:r>
    </w:p>
    <w:p w:rsidR="00D25B4E" w:rsidRPr="00D01CF9" w:rsidRDefault="00D25B4E" w:rsidP="0072774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1CF9">
        <w:rPr>
          <w:rFonts w:ascii="Times New Roman" w:hAnsi="Times New Roman"/>
          <w:sz w:val="24"/>
          <w:szCs w:val="24"/>
        </w:rPr>
        <w:tab/>
        <w:t xml:space="preserve">То же можно сказать  и о комплексно усваиваемых на каждом из уроков музыкальных знаниях, будь то, нотное письмо, понятия из музыкальной грамоты, сведения о строении произведений и особенностях их исполнения или факты биографического, исторического, социального плана. </w:t>
      </w:r>
    </w:p>
    <w:p w:rsidR="00D25B4E" w:rsidRPr="00D01CF9" w:rsidRDefault="00D25B4E" w:rsidP="0072774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1CF9">
        <w:rPr>
          <w:rFonts w:ascii="Times New Roman" w:hAnsi="Times New Roman"/>
          <w:sz w:val="24"/>
          <w:szCs w:val="24"/>
        </w:rPr>
        <w:tab/>
        <w:t>Комплексный метод преподавания, широкое взаимопроникновение содержания учебных предметов, единство целей обучения и практическая слух</w:t>
      </w:r>
      <w:r w:rsidR="00451022" w:rsidRPr="00D01CF9">
        <w:rPr>
          <w:rFonts w:ascii="Times New Roman" w:hAnsi="Times New Roman"/>
          <w:sz w:val="24"/>
          <w:szCs w:val="24"/>
        </w:rPr>
        <w:t>овая основа всех дисциплин</w:t>
      </w:r>
      <w:r w:rsidRPr="00D01CF9">
        <w:rPr>
          <w:rFonts w:ascii="Times New Roman" w:hAnsi="Times New Roman"/>
          <w:sz w:val="24"/>
          <w:szCs w:val="24"/>
        </w:rPr>
        <w:t xml:space="preserve">  создают благоприятные объективные условия для разносторонних и плодотворных  </w:t>
      </w:r>
      <w:proofErr w:type="spellStart"/>
      <w:r w:rsidRPr="00D01CF9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D01CF9">
        <w:rPr>
          <w:rFonts w:ascii="Times New Roman" w:hAnsi="Times New Roman"/>
          <w:sz w:val="24"/>
          <w:szCs w:val="24"/>
        </w:rPr>
        <w:t xml:space="preserve"> связей в музыкально – воспитательном процессе. Задача преподавателя состоит в том, чтобы знать эти условия и полнее их использовать для успешного приобщения детей к основам музыкального искусства.</w:t>
      </w:r>
    </w:p>
    <w:p w:rsidR="00D25B4E" w:rsidRPr="00D01CF9" w:rsidRDefault="00D25B4E" w:rsidP="0072774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01CF9">
        <w:rPr>
          <w:rFonts w:ascii="Times New Roman" w:hAnsi="Times New Roman"/>
          <w:sz w:val="24"/>
          <w:szCs w:val="24"/>
        </w:rPr>
        <w:t xml:space="preserve">В данной программе предлагается современное содержание и современное наполнение иллюстрациями соответствующими техническому прогрессу. Мною создан весь музыкальный материал на </w:t>
      </w:r>
      <w:r w:rsidRPr="00D01CF9">
        <w:rPr>
          <w:rFonts w:ascii="Times New Roman" w:hAnsi="Times New Roman"/>
          <w:sz w:val="24"/>
          <w:szCs w:val="24"/>
          <w:lang w:val="en-US"/>
        </w:rPr>
        <w:t>DVD</w:t>
      </w:r>
      <w:r w:rsidRPr="00D01CF9">
        <w:rPr>
          <w:rFonts w:ascii="Times New Roman" w:hAnsi="Times New Roman"/>
          <w:sz w:val="24"/>
          <w:szCs w:val="24"/>
        </w:rPr>
        <w:t xml:space="preserve">, что способствует более организованному и качественному проведению уроков музыкальной литературы. Кроме того дети быстрее понимают и лучше запоминают то, что увидят своими глазами. Создание такой музыкальной базы явилось итогом моей многолетней работы по подбору, классификации видеоматериала.  В иллюстрациях в ненавязчивой форме в виде фильмов, высокопрофессиональных концертов, выступлениях детей на конкурсах, мультипликационных фильмов, изложен весь материал «Музыкальной литературы». Объем представленных   иллюстраций значительно превышает время урока, что позволит преподавателю варьировать предложенный материал в зависимости от уровня подготовки детей, их профессиональной направленности. </w:t>
      </w:r>
    </w:p>
    <w:p w:rsidR="00907C90" w:rsidRDefault="00907C90" w:rsidP="00727744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73A7A" w:rsidRDefault="00D25B4E" w:rsidP="00727744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D01CF9">
        <w:rPr>
          <w:rFonts w:ascii="Times New Roman" w:hAnsi="Times New Roman"/>
          <w:b/>
          <w:i/>
          <w:sz w:val="24"/>
          <w:szCs w:val="24"/>
        </w:rPr>
        <w:t>Требование к уровню подготовки учащихся</w:t>
      </w:r>
    </w:p>
    <w:p w:rsidR="00907C90" w:rsidRPr="00D01CF9" w:rsidRDefault="00907C90" w:rsidP="00727744">
      <w:pPr>
        <w:tabs>
          <w:tab w:val="left" w:pos="0"/>
        </w:tabs>
        <w:spacing w:after="0" w:line="240" w:lineRule="auto"/>
        <w:jc w:val="center"/>
        <w:rPr>
          <w:sz w:val="24"/>
          <w:szCs w:val="24"/>
        </w:rPr>
      </w:pPr>
    </w:p>
    <w:p w:rsidR="00573A7A" w:rsidRPr="00D01CF9" w:rsidRDefault="00573A7A" w:rsidP="007277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1CF9">
        <w:rPr>
          <w:rFonts w:ascii="Times New Roman" w:hAnsi="Times New Roman"/>
          <w:sz w:val="24"/>
          <w:szCs w:val="24"/>
        </w:rPr>
        <w:t>Требование к уровню подготовки учащихся направлено на освоение образовательной программы музыкально-исполнительских и теоретических умений и навыков:</w:t>
      </w:r>
    </w:p>
    <w:p w:rsidR="00573A7A" w:rsidRPr="00D01CF9" w:rsidRDefault="00573A7A" w:rsidP="007277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1CF9">
        <w:rPr>
          <w:rFonts w:ascii="Times New Roman" w:hAnsi="Times New Roman"/>
          <w:sz w:val="24"/>
          <w:szCs w:val="24"/>
        </w:rPr>
        <w:t>- выработку у обучающихся личностных качеств, способствующих восприятию в достаточном объеме учебной информации;</w:t>
      </w:r>
    </w:p>
    <w:p w:rsidR="00573A7A" w:rsidRPr="00D01CF9" w:rsidRDefault="00573A7A" w:rsidP="007277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1CF9">
        <w:rPr>
          <w:rFonts w:ascii="Times New Roman" w:hAnsi="Times New Roman"/>
          <w:sz w:val="24"/>
          <w:szCs w:val="24"/>
        </w:rPr>
        <w:t>- приобретение навыков творческой деятельности;</w:t>
      </w:r>
    </w:p>
    <w:p w:rsidR="00573A7A" w:rsidRPr="00D01CF9" w:rsidRDefault="00573A7A" w:rsidP="007277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1CF9">
        <w:rPr>
          <w:rFonts w:ascii="Times New Roman" w:hAnsi="Times New Roman"/>
          <w:sz w:val="24"/>
          <w:szCs w:val="24"/>
        </w:rPr>
        <w:t>- формирование умения планировать свою домашнюю работу;</w:t>
      </w:r>
    </w:p>
    <w:p w:rsidR="00573A7A" w:rsidRPr="00D01CF9" w:rsidRDefault="00573A7A" w:rsidP="007277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1CF9">
        <w:rPr>
          <w:rFonts w:ascii="Times New Roman" w:hAnsi="Times New Roman"/>
          <w:sz w:val="24"/>
          <w:szCs w:val="24"/>
        </w:rPr>
        <w:t xml:space="preserve">- осуществление </w:t>
      </w:r>
      <w:proofErr w:type="gramStart"/>
      <w:r w:rsidRPr="00D01CF9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D01CF9">
        <w:rPr>
          <w:rFonts w:ascii="Times New Roman" w:hAnsi="Times New Roman"/>
          <w:sz w:val="24"/>
          <w:szCs w:val="24"/>
        </w:rPr>
        <w:t xml:space="preserve"> своей учебной деятельностью;</w:t>
      </w:r>
    </w:p>
    <w:p w:rsidR="00573A7A" w:rsidRPr="00D01CF9" w:rsidRDefault="00573A7A" w:rsidP="007277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1CF9">
        <w:rPr>
          <w:rFonts w:ascii="Times New Roman" w:hAnsi="Times New Roman"/>
          <w:sz w:val="24"/>
          <w:szCs w:val="24"/>
        </w:rPr>
        <w:lastRenderedPageBreak/>
        <w:t xml:space="preserve">- формирование умения давать объективную оценку своему труду, навыков взаимодействия с преподавателем и </w:t>
      </w:r>
      <w:proofErr w:type="gramStart"/>
      <w:r w:rsidRPr="00D01CF9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D01CF9">
        <w:rPr>
          <w:rFonts w:ascii="Times New Roman" w:hAnsi="Times New Roman"/>
          <w:sz w:val="24"/>
          <w:szCs w:val="24"/>
        </w:rPr>
        <w:t xml:space="preserve"> в образовательном процессе;</w:t>
      </w:r>
    </w:p>
    <w:p w:rsidR="00573A7A" w:rsidRPr="00D01CF9" w:rsidRDefault="00573A7A" w:rsidP="007277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1CF9">
        <w:rPr>
          <w:rFonts w:ascii="Times New Roman" w:hAnsi="Times New Roman"/>
          <w:sz w:val="24"/>
          <w:szCs w:val="24"/>
        </w:rPr>
        <w:t>- формирование уважительного отношения к чужому мнению и художественно – эстетическим взглядам.</w:t>
      </w:r>
    </w:p>
    <w:p w:rsidR="00D25B4E" w:rsidRPr="00D01CF9" w:rsidRDefault="00D25B4E" w:rsidP="00727744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573A7A" w:rsidRDefault="00573A7A" w:rsidP="00727744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D01CF9">
        <w:rPr>
          <w:rFonts w:ascii="Times New Roman" w:hAnsi="Times New Roman"/>
          <w:b/>
          <w:i/>
          <w:sz w:val="24"/>
          <w:szCs w:val="24"/>
        </w:rPr>
        <w:t>Формы и методы контроля, критерии оценок</w:t>
      </w:r>
      <w:r w:rsidR="00096DAC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096DAC" w:rsidRPr="00D01CF9" w:rsidRDefault="00096DAC" w:rsidP="00727744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73A7A" w:rsidRDefault="00CF26FB" w:rsidP="0072774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При ОЧНОЙ ФОРМЕ </w:t>
      </w:r>
      <w:r w:rsidR="00863134">
        <w:rPr>
          <w:rFonts w:ascii="Times New Roman" w:hAnsi="Times New Roman"/>
          <w:sz w:val="24"/>
          <w:szCs w:val="24"/>
        </w:rPr>
        <w:t xml:space="preserve"> освоения </w:t>
      </w:r>
      <w:r w:rsidR="00573A7A" w:rsidRPr="00D01CF9">
        <w:rPr>
          <w:rFonts w:ascii="Times New Roman" w:hAnsi="Times New Roman"/>
          <w:sz w:val="24"/>
          <w:szCs w:val="24"/>
        </w:rPr>
        <w:t xml:space="preserve"> </w:t>
      </w:r>
      <w:r w:rsidR="00863134">
        <w:rPr>
          <w:rFonts w:ascii="Times New Roman" w:hAnsi="Times New Roman"/>
          <w:sz w:val="24"/>
          <w:szCs w:val="24"/>
        </w:rPr>
        <w:t xml:space="preserve">программы контрольные упражнения выполняются на уроке и непосредственно на уроке оцениваются педагогом. Контроль </w:t>
      </w:r>
      <w:r w:rsidR="00573A7A" w:rsidRPr="00D01CF9">
        <w:rPr>
          <w:rFonts w:ascii="Times New Roman" w:hAnsi="Times New Roman"/>
          <w:sz w:val="24"/>
          <w:szCs w:val="24"/>
        </w:rPr>
        <w:t xml:space="preserve">знаний, умений и навыков обучающихся обеспечивает оперативное управление учебным процессом и выполняет обучающую, проверочную, воспитательную и корректирующие функции.  </w:t>
      </w:r>
    </w:p>
    <w:p w:rsidR="00863134" w:rsidRDefault="00863134" w:rsidP="0072774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освоении программы </w:t>
      </w:r>
      <w:r w:rsidR="00CF26FB">
        <w:rPr>
          <w:rFonts w:ascii="Times New Roman" w:hAnsi="Times New Roman"/>
          <w:sz w:val="24"/>
          <w:szCs w:val="24"/>
        </w:rPr>
        <w:t xml:space="preserve">с использованием с  ДИСТАНЦИОННЫХ </w:t>
      </w:r>
      <w:r>
        <w:rPr>
          <w:rFonts w:ascii="Times New Roman" w:hAnsi="Times New Roman"/>
          <w:sz w:val="24"/>
          <w:szCs w:val="24"/>
        </w:rPr>
        <w:t xml:space="preserve"> технологий обучающиеся выполняют  контрольные упражнения самостоятельно </w:t>
      </w:r>
      <w:r w:rsidR="00D87D82">
        <w:rPr>
          <w:rFonts w:ascii="Times New Roman" w:hAnsi="Times New Roman"/>
          <w:sz w:val="24"/>
          <w:szCs w:val="24"/>
        </w:rPr>
        <w:t xml:space="preserve">и направляют педагогу видео (или) фотоотчет через приложение </w:t>
      </w:r>
      <w:proofErr w:type="spellStart"/>
      <w:r w:rsidR="00D87D82">
        <w:rPr>
          <w:rFonts w:ascii="Times New Roman" w:hAnsi="Times New Roman"/>
          <w:sz w:val="24"/>
          <w:szCs w:val="24"/>
        </w:rPr>
        <w:t>Viber</w:t>
      </w:r>
      <w:proofErr w:type="spellEnd"/>
      <w:r w:rsidR="00D87D82">
        <w:rPr>
          <w:rFonts w:ascii="Times New Roman" w:hAnsi="Times New Roman"/>
          <w:sz w:val="24"/>
          <w:szCs w:val="24"/>
        </w:rPr>
        <w:t xml:space="preserve">. Правильность выполнения контрольных упражнений педагог оценивает, давая </w:t>
      </w:r>
      <w:proofErr w:type="gramStart"/>
      <w:r w:rsidR="00D87D82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="00D87D82">
        <w:rPr>
          <w:rFonts w:ascii="Times New Roman" w:hAnsi="Times New Roman"/>
          <w:sz w:val="24"/>
          <w:szCs w:val="24"/>
        </w:rPr>
        <w:t xml:space="preserve"> информацию о правильности выполнения и при необходимости повторно объясняет материал. Собеседование с родителями после каждого занятия. </w:t>
      </w:r>
    </w:p>
    <w:p w:rsidR="00D87D82" w:rsidRDefault="00D87D82" w:rsidP="0072774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 результатов освоения программы осуществляется следующими  способами:</w:t>
      </w:r>
    </w:p>
    <w:p w:rsidR="00D87D82" w:rsidRDefault="00CF26FB" w:rsidP="0072774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При ОЧНОЙ</w:t>
      </w:r>
      <w:r w:rsidR="00D87D82">
        <w:rPr>
          <w:rFonts w:ascii="Times New Roman" w:hAnsi="Times New Roman"/>
          <w:sz w:val="24"/>
          <w:szCs w:val="24"/>
        </w:rPr>
        <w:t xml:space="preserve"> форме освоения  программы</w:t>
      </w:r>
      <w:r w:rsidR="00E362CC">
        <w:rPr>
          <w:rFonts w:ascii="Times New Roman" w:hAnsi="Times New Roman"/>
          <w:sz w:val="24"/>
          <w:szCs w:val="24"/>
        </w:rPr>
        <w:t xml:space="preserve"> текущий контроль знаний осуществляется в процессе устного опроса, текущий контроль умений и навыков в процессе наблюдения за  индивидуальной работой,  тематический и итоговый контроль  умений и навыков осуществляется после изучения тем в формах взаимоконтроля, самоконтроля.</w:t>
      </w:r>
    </w:p>
    <w:p w:rsidR="007B57C6" w:rsidRDefault="007B57C6" w:rsidP="0072774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При реализации программы с использованием дистанционных те</w:t>
      </w:r>
      <w:r w:rsidR="006C0F9D"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нологий текущий контроль знаний</w:t>
      </w:r>
      <w:proofErr w:type="gramStart"/>
      <w:r w:rsidR="006C0F9D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6C0F9D">
        <w:rPr>
          <w:rFonts w:ascii="Times New Roman" w:hAnsi="Times New Roman"/>
          <w:sz w:val="24"/>
          <w:szCs w:val="24"/>
        </w:rPr>
        <w:t xml:space="preserve"> а также умений и навыков  осуществляется путем анализа фото и видео информации, полученной от обучающихся, тематический и итоговый контроль умений и навыков осуществляется после   изучения тем в формах беседы с обучающимся , самоконтроля.</w:t>
      </w:r>
    </w:p>
    <w:p w:rsidR="006C0F9D" w:rsidRPr="00F96285" w:rsidRDefault="006C0F9D" w:rsidP="0072774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Контроль выполнения занятий фиксируется </w:t>
      </w:r>
      <w:r w:rsidR="00F96285">
        <w:rPr>
          <w:rFonts w:ascii="Times New Roman" w:hAnsi="Times New Roman"/>
          <w:sz w:val="24"/>
          <w:szCs w:val="24"/>
        </w:rPr>
        <w:t xml:space="preserve">посредством фото-видео отчетов, размещаемых  детьми по итогам занятия в группе </w:t>
      </w:r>
      <w:proofErr w:type="spellStart"/>
      <w:r w:rsidR="00F96285">
        <w:rPr>
          <w:rFonts w:ascii="Times New Roman" w:hAnsi="Times New Roman"/>
          <w:sz w:val="24"/>
          <w:szCs w:val="24"/>
        </w:rPr>
        <w:t>Viber</w:t>
      </w:r>
      <w:proofErr w:type="spellEnd"/>
      <w:r w:rsidR="00F96285">
        <w:rPr>
          <w:rFonts w:ascii="Times New Roman" w:hAnsi="Times New Roman"/>
          <w:sz w:val="24"/>
          <w:szCs w:val="24"/>
        </w:rPr>
        <w:t xml:space="preserve">. Общение с родителями и детьми ведется в группе </w:t>
      </w:r>
      <w:r w:rsidR="00F96285">
        <w:rPr>
          <w:rFonts w:ascii="Times New Roman" w:hAnsi="Times New Roman"/>
          <w:sz w:val="24"/>
          <w:szCs w:val="24"/>
          <w:lang w:val="en-US"/>
        </w:rPr>
        <w:t>V</w:t>
      </w:r>
      <w:proofErr w:type="spellStart"/>
      <w:r w:rsidR="00F96285">
        <w:rPr>
          <w:rFonts w:ascii="Times New Roman" w:hAnsi="Times New Roman"/>
          <w:sz w:val="24"/>
          <w:szCs w:val="24"/>
        </w:rPr>
        <w:t>iber</w:t>
      </w:r>
      <w:proofErr w:type="spellEnd"/>
      <w:r w:rsidR="00F96285" w:rsidRPr="003052D6">
        <w:rPr>
          <w:rFonts w:ascii="Times New Roman" w:hAnsi="Times New Roman"/>
          <w:sz w:val="24"/>
          <w:szCs w:val="24"/>
        </w:rPr>
        <w:t>.</w:t>
      </w:r>
    </w:p>
    <w:p w:rsidR="00573A7A" w:rsidRPr="00D01CF9" w:rsidRDefault="00573A7A" w:rsidP="0072774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01CF9">
        <w:rPr>
          <w:rFonts w:ascii="Times New Roman" w:hAnsi="Times New Roman"/>
          <w:b/>
          <w:sz w:val="24"/>
          <w:szCs w:val="24"/>
        </w:rPr>
        <w:tab/>
      </w:r>
      <w:r w:rsidRPr="00D01CF9">
        <w:rPr>
          <w:rFonts w:ascii="Times New Roman" w:hAnsi="Times New Roman"/>
          <w:sz w:val="24"/>
          <w:szCs w:val="24"/>
        </w:rPr>
        <w:t>Виды контроля и учета успеваемости: текущий контроль, промежуточная аттестация, итоговая аттестация.</w:t>
      </w:r>
    </w:p>
    <w:p w:rsidR="00573A7A" w:rsidRPr="00D01CF9" w:rsidRDefault="00573A7A" w:rsidP="0072774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1CF9">
        <w:rPr>
          <w:rFonts w:ascii="Times New Roman" w:hAnsi="Times New Roman"/>
          <w:b/>
          <w:sz w:val="24"/>
          <w:szCs w:val="24"/>
        </w:rPr>
        <w:tab/>
      </w:r>
      <w:r w:rsidRPr="00D01CF9">
        <w:rPr>
          <w:rFonts w:ascii="Times New Roman" w:hAnsi="Times New Roman"/>
          <w:b/>
          <w:i/>
          <w:sz w:val="24"/>
          <w:szCs w:val="24"/>
        </w:rPr>
        <w:t>Текущий контроль</w:t>
      </w:r>
      <w:r w:rsidRPr="00D01CF9">
        <w:rPr>
          <w:rFonts w:ascii="Times New Roman" w:hAnsi="Times New Roman"/>
          <w:sz w:val="24"/>
          <w:szCs w:val="24"/>
        </w:rPr>
        <w:t xml:space="preserve"> осуществляется в ходе повседневной учебной работы на уроках «Музыкальной литературы». Это проверки знаний, умений и навыков, приобретаемых учащимися в ходе изучения нового материала, его повторения, закрепления и практического применения. </w:t>
      </w:r>
    </w:p>
    <w:p w:rsidR="00573A7A" w:rsidRPr="00D01CF9" w:rsidRDefault="00573A7A" w:rsidP="0072774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1CF9">
        <w:rPr>
          <w:rFonts w:ascii="Times New Roman" w:hAnsi="Times New Roman"/>
          <w:sz w:val="24"/>
          <w:szCs w:val="24"/>
        </w:rPr>
        <w:tab/>
        <w:t>Формами текущего контроля могут быть: контрольные работы, устные опросы, письменные работы, тестирование, викторины и др.</w:t>
      </w:r>
    </w:p>
    <w:p w:rsidR="00573A7A" w:rsidRPr="00D01CF9" w:rsidRDefault="00573A7A" w:rsidP="0072774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01CF9">
        <w:rPr>
          <w:rFonts w:ascii="Times New Roman" w:hAnsi="Times New Roman"/>
          <w:b/>
          <w:i/>
          <w:sz w:val="24"/>
          <w:szCs w:val="24"/>
        </w:rPr>
        <w:tab/>
        <w:t>Промежуточная аттестация</w:t>
      </w:r>
      <w:r w:rsidRPr="00D01CF9">
        <w:rPr>
          <w:rFonts w:ascii="Times New Roman" w:hAnsi="Times New Roman"/>
          <w:sz w:val="24"/>
          <w:szCs w:val="24"/>
        </w:rPr>
        <w:t xml:space="preserve"> является основной формой контроля учебной работы учащихся по доп</w:t>
      </w:r>
      <w:r w:rsidR="00096DAC">
        <w:rPr>
          <w:rFonts w:ascii="Times New Roman" w:hAnsi="Times New Roman"/>
          <w:sz w:val="24"/>
          <w:szCs w:val="24"/>
        </w:rPr>
        <w:t>олнительной</w:t>
      </w:r>
      <w:r w:rsidR="00F96285">
        <w:rPr>
          <w:rFonts w:ascii="Times New Roman" w:hAnsi="Times New Roman"/>
          <w:sz w:val="24"/>
          <w:szCs w:val="24"/>
        </w:rPr>
        <w:t xml:space="preserve"> </w:t>
      </w:r>
      <w:r w:rsidR="00096DAC">
        <w:rPr>
          <w:rFonts w:ascii="Times New Roman" w:hAnsi="Times New Roman"/>
          <w:sz w:val="24"/>
          <w:szCs w:val="24"/>
        </w:rPr>
        <w:t xml:space="preserve"> общеразвивающей</w:t>
      </w:r>
      <w:r w:rsidR="00F96285">
        <w:rPr>
          <w:rFonts w:ascii="Times New Roman" w:hAnsi="Times New Roman"/>
          <w:sz w:val="24"/>
          <w:szCs w:val="24"/>
        </w:rPr>
        <w:t xml:space="preserve"> </w:t>
      </w:r>
      <w:r w:rsidRPr="00D01CF9">
        <w:rPr>
          <w:rFonts w:ascii="Times New Roman" w:hAnsi="Times New Roman"/>
          <w:sz w:val="24"/>
          <w:szCs w:val="24"/>
        </w:rPr>
        <w:t xml:space="preserve"> образовательной программе в области искусства и проводится с целью определения:</w:t>
      </w:r>
    </w:p>
    <w:p w:rsidR="00573A7A" w:rsidRPr="00D01CF9" w:rsidRDefault="00573A7A" w:rsidP="00727744">
      <w:pPr>
        <w:spacing w:after="0" w:line="240" w:lineRule="auto"/>
        <w:jc w:val="both"/>
        <w:rPr>
          <w:rStyle w:val="a7"/>
          <w:rFonts w:ascii="Times New Roman" w:hAnsi="Times New Roman"/>
          <w:b w:val="0"/>
          <w:bCs/>
          <w:color w:val="333333"/>
          <w:sz w:val="24"/>
          <w:szCs w:val="24"/>
        </w:rPr>
      </w:pPr>
      <w:r w:rsidRPr="00D01CF9">
        <w:rPr>
          <w:rFonts w:ascii="Times New Roman" w:hAnsi="Times New Roman"/>
          <w:sz w:val="24"/>
          <w:szCs w:val="24"/>
        </w:rPr>
        <w:t>-</w:t>
      </w:r>
      <w:r w:rsidRPr="00D01CF9">
        <w:rPr>
          <w:rStyle w:val="a7"/>
          <w:rFonts w:ascii="Times New Roman" w:hAnsi="Times New Roman"/>
          <w:b w:val="0"/>
          <w:bCs/>
          <w:color w:val="333333"/>
          <w:sz w:val="24"/>
          <w:szCs w:val="24"/>
        </w:rPr>
        <w:t xml:space="preserve"> качества реализации образовательного процесса;</w:t>
      </w:r>
    </w:p>
    <w:p w:rsidR="00573A7A" w:rsidRPr="00D01CF9" w:rsidRDefault="00573A7A" w:rsidP="00727744">
      <w:pPr>
        <w:spacing w:after="0" w:line="240" w:lineRule="auto"/>
        <w:jc w:val="both"/>
        <w:rPr>
          <w:rStyle w:val="a7"/>
          <w:rFonts w:ascii="Times New Roman" w:hAnsi="Times New Roman"/>
          <w:b w:val="0"/>
          <w:bCs/>
          <w:color w:val="333333"/>
          <w:sz w:val="24"/>
          <w:szCs w:val="24"/>
        </w:rPr>
      </w:pPr>
      <w:r w:rsidRPr="00D01CF9">
        <w:rPr>
          <w:rStyle w:val="a7"/>
          <w:rFonts w:ascii="Times New Roman" w:hAnsi="Times New Roman"/>
          <w:b w:val="0"/>
          <w:bCs/>
          <w:color w:val="333333"/>
          <w:sz w:val="24"/>
          <w:szCs w:val="24"/>
        </w:rPr>
        <w:t>- качества теоретической и практической подготовки к учебному предмету;</w:t>
      </w:r>
    </w:p>
    <w:p w:rsidR="00573A7A" w:rsidRPr="00D01CF9" w:rsidRDefault="00573A7A" w:rsidP="00727744">
      <w:pPr>
        <w:spacing w:after="0" w:line="240" w:lineRule="auto"/>
        <w:jc w:val="both"/>
        <w:rPr>
          <w:rStyle w:val="a7"/>
          <w:rFonts w:ascii="Times New Roman" w:hAnsi="Times New Roman"/>
          <w:b w:val="0"/>
          <w:bCs/>
          <w:color w:val="333333"/>
          <w:sz w:val="24"/>
          <w:szCs w:val="24"/>
        </w:rPr>
      </w:pPr>
      <w:r w:rsidRPr="00D01CF9">
        <w:rPr>
          <w:rStyle w:val="a7"/>
          <w:rFonts w:ascii="Times New Roman" w:hAnsi="Times New Roman"/>
          <w:b w:val="0"/>
          <w:bCs/>
          <w:color w:val="333333"/>
          <w:sz w:val="24"/>
          <w:szCs w:val="24"/>
        </w:rPr>
        <w:t>- уровня  умений и навыков, сформированных у учащихся на определенном этапе обучения.</w:t>
      </w:r>
    </w:p>
    <w:p w:rsidR="00573A7A" w:rsidRPr="00D01CF9" w:rsidRDefault="00573A7A" w:rsidP="007277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D01CF9">
        <w:rPr>
          <w:rFonts w:ascii="Times New Roman" w:eastAsia="Times New Roman" w:hAnsi="Times New Roman"/>
          <w:sz w:val="24"/>
          <w:szCs w:val="24"/>
        </w:rPr>
        <w:t xml:space="preserve">Контрольные уроки и зачеты в рамках промежуточной аттестации проводятся на завершающих полугодие учебных занятиях в счет аудиторного времени, предусмотренного на учебный предмет. </w:t>
      </w:r>
    </w:p>
    <w:p w:rsidR="00573A7A" w:rsidRPr="00D01CF9" w:rsidRDefault="00573A7A" w:rsidP="007277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01CF9">
        <w:rPr>
          <w:rFonts w:ascii="Times New Roman" w:hAnsi="Times New Roman"/>
          <w:b/>
          <w:i/>
          <w:color w:val="000000"/>
          <w:sz w:val="24"/>
          <w:szCs w:val="24"/>
        </w:rPr>
        <w:t>Итоговая аттестация</w:t>
      </w:r>
      <w:r w:rsidRPr="00D01CF9">
        <w:rPr>
          <w:rFonts w:ascii="Times New Roman" w:hAnsi="Times New Roman"/>
          <w:color w:val="000000"/>
          <w:sz w:val="24"/>
          <w:szCs w:val="24"/>
        </w:rPr>
        <w:t xml:space="preserve"> выпускников осуществляется с целью контроля (оценки) освоения доп</w:t>
      </w:r>
      <w:r w:rsidR="00096DAC">
        <w:rPr>
          <w:rFonts w:ascii="Times New Roman" w:hAnsi="Times New Roman"/>
          <w:color w:val="000000"/>
          <w:sz w:val="24"/>
          <w:szCs w:val="24"/>
        </w:rPr>
        <w:t xml:space="preserve">олнительных общеразвивающих </w:t>
      </w:r>
      <w:r w:rsidRPr="00D01CF9">
        <w:rPr>
          <w:rFonts w:ascii="Times New Roman" w:hAnsi="Times New Roman"/>
          <w:color w:val="000000"/>
          <w:sz w:val="24"/>
          <w:szCs w:val="24"/>
        </w:rPr>
        <w:t xml:space="preserve"> образовательных программ в области искусства в соответствии с ФГТ, установленными к минимуму содержания, структуре и </w:t>
      </w:r>
      <w:r w:rsidRPr="00D01CF9">
        <w:rPr>
          <w:rFonts w:ascii="Times New Roman" w:hAnsi="Times New Roman"/>
          <w:color w:val="000000"/>
          <w:sz w:val="24"/>
          <w:szCs w:val="24"/>
        </w:rPr>
        <w:lastRenderedPageBreak/>
        <w:t>условиям реализации указанных образовательных программ, а также сроками их реализации.</w:t>
      </w:r>
      <w:r w:rsidR="00B652EB" w:rsidRPr="00D01CF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01CF9">
        <w:rPr>
          <w:rFonts w:ascii="Times New Roman" w:eastAsia="Times New Roman" w:hAnsi="Times New Roman"/>
          <w:sz w:val="24"/>
          <w:szCs w:val="24"/>
        </w:rPr>
        <w:t>Экзамен проводятся за пределами аудиторных учебных занятий.</w:t>
      </w:r>
    </w:p>
    <w:p w:rsidR="00573A7A" w:rsidRPr="00D01CF9" w:rsidRDefault="00573A7A" w:rsidP="0072774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01CF9">
        <w:rPr>
          <w:rFonts w:ascii="Times New Roman" w:hAnsi="Times New Roman"/>
          <w:color w:val="000000"/>
          <w:sz w:val="24"/>
          <w:szCs w:val="24"/>
        </w:rPr>
        <w:t>Итоговая аттестация проводится в форме экзамена, программа которого должна соответствовать требованиям вступительных экзаменов в средние специальные музыкальные учреждения.</w:t>
      </w:r>
    </w:p>
    <w:p w:rsidR="00573A7A" w:rsidRPr="00D01CF9" w:rsidRDefault="00573A7A" w:rsidP="0072774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01CF9">
        <w:rPr>
          <w:rFonts w:ascii="Times New Roman" w:hAnsi="Times New Roman"/>
          <w:color w:val="000000"/>
          <w:sz w:val="24"/>
          <w:szCs w:val="24"/>
        </w:rPr>
        <w:t>Все виды контроля проводятся в соответствии с графиком промежуточной и итоговой аттестации.</w:t>
      </w:r>
    </w:p>
    <w:p w:rsidR="00573A7A" w:rsidRPr="00D01CF9" w:rsidRDefault="00573A7A" w:rsidP="00727744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D01CF9">
        <w:rPr>
          <w:rFonts w:ascii="Times New Roman" w:hAnsi="Times New Roman"/>
          <w:sz w:val="24"/>
          <w:szCs w:val="24"/>
        </w:rPr>
        <w:t xml:space="preserve">Экзаменационные материалы  составляются на основе программы учебного предмета и охватывают ее наиболее актуальные разделы, темы, или те или иные требования к уровню навыков и умений обучающегося. Экзаменационные материалы  должны полно отражать объем проверяемых теоретических знаний, практических умений и навыков. Содержание экзаменационных материалов  разрабатываются преподавателем соответствующего учебного предмета, обсуждаются на заседаниях отделов (отделений) или методического совета и утверждаются заместителем директора по учебной работе не позднее, чем за месяц до начала проведения итоговой (экзаменационной) аттестации. </w:t>
      </w:r>
    </w:p>
    <w:p w:rsidR="00EC13D8" w:rsidRPr="00D01CF9" w:rsidRDefault="00573A7A" w:rsidP="00727744">
      <w:pPr>
        <w:tabs>
          <w:tab w:val="left" w:pos="709"/>
        </w:tabs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D01CF9">
        <w:rPr>
          <w:rFonts w:ascii="Times New Roman" w:hAnsi="Times New Roman"/>
          <w:sz w:val="24"/>
          <w:szCs w:val="24"/>
        </w:rPr>
        <w:t xml:space="preserve"> При проведении экзамена по предмету «Музыкальная литература»  могут быть применены вопросы, практические задания, тестовые з</w:t>
      </w:r>
      <w:r w:rsidR="00863134">
        <w:rPr>
          <w:rFonts w:ascii="Times New Roman" w:hAnsi="Times New Roman"/>
          <w:sz w:val="24"/>
          <w:szCs w:val="24"/>
        </w:rPr>
        <w:t>а</w:t>
      </w:r>
      <w:r w:rsidRPr="00D01CF9">
        <w:rPr>
          <w:rFonts w:ascii="Times New Roman" w:hAnsi="Times New Roman"/>
          <w:sz w:val="24"/>
          <w:szCs w:val="24"/>
        </w:rPr>
        <w:t xml:space="preserve">дания. При этом формулировки вопросов и тестовых заданий должны быть четкими, краткими, понятными, исключающими двойное толкование. До экзамена содержание экзаменационных заданий </w:t>
      </w:r>
      <w:proofErr w:type="gramStart"/>
      <w:r w:rsidRPr="00D01CF9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D01CF9">
        <w:rPr>
          <w:rFonts w:ascii="Times New Roman" w:hAnsi="Times New Roman"/>
          <w:sz w:val="24"/>
          <w:szCs w:val="24"/>
        </w:rPr>
        <w:t xml:space="preserve"> не сообщается. </w:t>
      </w:r>
    </w:p>
    <w:p w:rsidR="00EC13D8" w:rsidRPr="00D01CF9" w:rsidRDefault="00EC13D8" w:rsidP="00727744">
      <w:pPr>
        <w:tabs>
          <w:tab w:val="left" w:pos="709"/>
        </w:tabs>
        <w:spacing w:after="0" w:line="240" w:lineRule="auto"/>
        <w:ind w:firstLine="357"/>
        <w:jc w:val="both"/>
        <w:rPr>
          <w:sz w:val="24"/>
          <w:szCs w:val="24"/>
        </w:rPr>
      </w:pPr>
      <w:r w:rsidRPr="00D01CF9">
        <w:rPr>
          <w:rFonts w:ascii="Times New Roman" w:hAnsi="Times New Roman"/>
          <w:sz w:val="24"/>
          <w:szCs w:val="24"/>
        </w:rPr>
        <w:t xml:space="preserve">  Образовательное учреждение определяет перечень учебно-методических материалов, нотных изданий, наглядных пособий, материалов справочного характера и др., которые рекомендованы методическим советом образовательного учрежде</w:t>
      </w:r>
      <w:r w:rsidR="007772E2" w:rsidRPr="00D01CF9">
        <w:rPr>
          <w:rFonts w:ascii="Times New Roman" w:hAnsi="Times New Roman"/>
          <w:sz w:val="24"/>
          <w:szCs w:val="24"/>
        </w:rPr>
        <w:t>ния к использованию на экзамене.</w:t>
      </w:r>
    </w:p>
    <w:p w:rsidR="00EC13D8" w:rsidRPr="00D01CF9" w:rsidRDefault="00EC13D8" w:rsidP="00727744">
      <w:pPr>
        <w:tabs>
          <w:tab w:val="left" w:pos="1149"/>
        </w:tabs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D01CF9">
        <w:rPr>
          <w:rFonts w:ascii="Times New Roman" w:hAnsi="Times New Roman"/>
          <w:sz w:val="24"/>
          <w:szCs w:val="24"/>
        </w:rPr>
        <w:t xml:space="preserve">  К  началу экзамена должны быть подготовлены </w:t>
      </w:r>
      <w:r w:rsidR="007772E2" w:rsidRPr="00D01CF9">
        <w:rPr>
          <w:rFonts w:ascii="Times New Roman" w:hAnsi="Times New Roman"/>
          <w:sz w:val="24"/>
          <w:szCs w:val="24"/>
        </w:rPr>
        <w:t xml:space="preserve"> следующие</w:t>
      </w:r>
      <w:r w:rsidRPr="00D01CF9">
        <w:rPr>
          <w:rFonts w:ascii="Times New Roman" w:hAnsi="Times New Roman"/>
          <w:sz w:val="24"/>
          <w:szCs w:val="24"/>
        </w:rPr>
        <w:t xml:space="preserve"> документы:</w:t>
      </w:r>
    </w:p>
    <w:p w:rsidR="00EC13D8" w:rsidRPr="00D01CF9" w:rsidRDefault="00EC13D8" w:rsidP="00727744">
      <w:pPr>
        <w:numPr>
          <w:ilvl w:val="0"/>
          <w:numId w:val="14"/>
        </w:numPr>
        <w:tabs>
          <w:tab w:val="left" w:pos="543"/>
        </w:tabs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D01CF9">
        <w:rPr>
          <w:rFonts w:ascii="Times New Roman" w:hAnsi="Times New Roman"/>
          <w:sz w:val="24"/>
          <w:szCs w:val="24"/>
        </w:rPr>
        <w:t>экзаменационные билеты;</w:t>
      </w:r>
    </w:p>
    <w:p w:rsidR="00EC13D8" w:rsidRPr="00D01CF9" w:rsidRDefault="00EC13D8" w:rsidP="00727744">
      <w:pPr>
        <w:numPr>
          <w:ilvl w:val="0"/>
          <w:numId w:val="14"/>
        </w:numPr>
        <w:tabs>
          <w:tab w:val="left" w:pos="543"/>
        </w:tabs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D01CF9">
        <w:rPr>
          <w:rFonts w:ascii="Times New Roman" w:hAnsi="Times New Roman"/>
          <w:sz w:val="24"/>
          <w:szCs w:val="24"/>
        </w:rPr>
        <w:t>практические задания;</w:t>
      </w:r>
    </w:p>
    <w:p w:rsidR="00EC13D8" w:rsidRPr="00D01CF9" w:rsidRDefault="00EC13D8" w:rsidP="00727744">
      <w:pPr>
        <w:numPr>
          <w:ilvl w:val="0"/>
          <w:numId w:val="14"/>
        </w:numPr>
        <w:tabs>
          <w:tab w:val="left" w:pos="520"/>
        </w:tabs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D01CF9">
        <w:rPr>
          <w:rFonts w:ascii="Times New Roman" w:hAnsi="Times New Roman"/>
          <w:sz w:val="24"/>
          <w:szCs w:val="24"/>
        </w:rPr>
        <w:t>наглядные пособия, материалы справочного характера, рекомендованные к использованию на экзамене методическим советом;</w:t>
      </w:r>
    </w:p>
    <w:p w:rsidR="00EC13D8" w:rsidRPr="00D01CF9" w:rsidRDefault="00EC13D8" w:rsidP="00727744">
      <w:pPr>
        <w:numPr>
          <w:ilvl w:val="0"/>
          <w:numId w:val="14"/>
        </w:numPr>
        <w:tabs>
          <w:tab w:val="left" w:pos="520"/>
        </w:tabs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D01CF9">
        <w:rPr>
          <w:rFonts w:ascii="Times New Roman" w:hAnsi="Times New Roman"/>
          <w:sz w:val="24"/>
          <w:szCs w:val="24"/>
        </w:rPr>
        <w:t xml:space="preserve">экзаменационная ведомость. </w:t>
      </w:r>
    </w:p>
    <w:p w:rsidR="00EC13D8" w:rsidRDefault="00EC13D8" w:rsidP="00727744">
      <w:pPr>
        <w:keepNext/>
        <w:keepLines/>
        <w:spacing w:after="0" w:line="240" w:lineRule="auto"/>
        <w:ind w:firstLine="357"/>
        <w:jc w:val="both"/>
        <w:outlineLvl w:val="0"/>
        <w:rPr>
          <w:rFonts w:ascii="Times New Roman" w:hAnsi="Times New Roman"/>
          <w:sz w:val="24"/>
          <w:szCs w:val="24"/>
        </w:rPr>
      </w:pPr>
      <w:r w:rsidRPr="00D01CF9">
        <w:rPr>
          <w:rFonts w:ascii="Times New Roman" w:hAnsi="Times New Roman"/>
          <w:sz w:val="24"/>
          <w:szCs w:val="24"/>
        </w:rPr>
        <w:t>На выполнение задания по билету обучающимся отводится заранее запланированный объем времени – не более одного академического часа</w:t>
      </w:r>
      <w:proofErr w:type="gramStart"/>
      <w:r w:rsidRPr="00D01CF9">
        <w:rPr>
          <w:rFonts w:ascii="Times New Roman" w:hAnsi="Times New Roman"/>
          <w:sz w:val="24"/>
          <w:szCs w:val="24"/>
        </w:rPr>
        <w:t xml:space="preserve"> </w:t>
      </w:r>
      <w:r w:rsidR="00F96285">
        <w:rPr>
          <w:rFonts w:ascii="Times New Roman" w:hAnsi="Times New Roman"/>
          <w:sz w:val="24"/>
          <w:szCs w:val="24"/>
        </w:rPr>
        <w:t>.</w:t>
      </w:r>
      <w:proofErr w:type="gramEnd"/>
    </w:p>
    <w:p w:rsidR="00F96285" w:rsidRDefault="00F96285" w:rsidP="00727744">
      <w:pPr>
        <w:keepNext/>
        <w:keepLines/>
        <w:spacing w:after="0" w:line="240" w:lineRule="auto"/>
        <w:ind w:firstLine="357"/>
        <w:jc w:val="both"/>
        <w:outlineLvl w:val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При реализации программы в очной форме или с использованием </w:t>
      </w:r>
      <w:proofErr w:type="spellStart"/>
      <w:proofErr w:type="gramStart"/>
      <w:r>
        <w:rPr>
          <w:rFonts w:ascii="Times New Roman" w:hAnsi="Times New Roman"/>
          <w:sz w:val="32"/>
          <w:szCs w:val="32"/>
        </w:rPr>
        <w:t>дис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танционных</w:t>
      </w:r>
      <w:proofErr w:type="spellEnd"/>
      <w:proofErr w:type="gramEnd"/>
      <w:r>
        <w:rPr>
          <w:rFonts w:ascii="Times New Roman" w:hAnsi="Times New Roman"/>
          <w:sz w:val="32"/>
          <w:szCs w:val="32"/>
        </w:rPr>
        <w:t xml:space="preserve"> технологий обучения, оценивание осуществляется с использованием тестовых заданий.</w:t>
      </w:r>
    </w:p>
    <w:p w:rsidR="00F96285" w:rsidRPr="00F96285" w:rsidRDefault="00F96285" w:rsidP="00727744">
      <w:pPr>
        <w:keepNext/>
        <w:keepLines/>
        <w:spacing w:after="0" w:line="240" w:lineRule="auto"/>
        <w:ind w:firstLine="357"/>
        <w:jc w:val="both"/>
        <w:outlineLvl w:val="0"/>
        <w:rPr>
          <w:rFonts w:ascii="Times New Roman" w:hAnsi="Times New Roman"/>
          <w:sz w:val="32"/>
          <w:szCs w:val="32"/>
        </w:rPr>
      </w:pPr>
    </w:p>
    <w:p w:rsidR="00EC13D8" w:rsidRPr="00D01CF9" w:rsidRDefault="00EC13D8" w:rsidP="00727744">
      <w:pPr>
        <w:tabs>
          <w:tab w:val="left" w:pos="709"/>
        </w:tabs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D01CF9">
        <w:rPr>
          <w:rFonts w:ascii="Times New Roman" w:hAnsi="Times New Roman"/>
          <w:b/>
          <w:i/>
          <w:sz w:val="24"/>
          <w:szCs w:val="24"/>
        </w:rPr>
        <w:t xml:space="preserve"> Критерии оценки</w:t>
      </w:r>
      <w:r w:rsidRPr="00D01CF9">
        <w:rPr>
          <w:rFonts w:ascii="Times New Roman" w:hAnsi="Times New Roman"/>
          <w:sz w:val="24"/>
          <w:szCs w:val="24"/>
        </w:rPr>
        <w:t xml:space="preserve"> качества подготовки обучающегося должны позволить:</w:t>
      </w:r>
    </w:p>
    <w:p w:rsidR="00EC13D8" w:rsidRPr="00D01CF9" w:rsidRDefault="00EC13D8" w:rsidP="00727744">
      <w:pPr>
        <w:numPr>
          <w:ilvl w:val="0"/>
          <w:numId w:val="15"/>
        </w:numPr>
        <w:tabs>
          <w:tab w:val="left" w:pos="562"/>
        </w:tabs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D01CF9">
        <w:rPr>
          <w:rFonts w:ascii="Times New Roman" w:hAnsi="Times New Roman"/>
          <w:sz w:val="24"/>
          <w:szCs w:val="24"/>
        </w:rPr>
        <w:t xml:space="preserve">определить уровень освоения </w:t>
      </w:r>
      <w:proofErr w:type="gramStart"/>
      <w:r w:rsidRPr="00D01CF9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D01CF9">
        <w:rPr>
          <w:rFonts w:ascii="Times New Roman" w:hAnsi="Times New Roman"/>
          <w:sz w:val="24"/>
          <w:szCs w:val="24"/>
        </w:rPr>
        <w:t xml:space="preserve"> материала, предусмотренного учебной программой по учебному предмету;</w:t>
      </w:r>
    </w:p>
    <w:p w:rsidR="00EC13D8" w:rsidRPr="00D01CF9" w:rsidRDefault="00EC13D8" w:rsidP="00727744">
      <w:pPr>
        <w:numPr>
          <w:ilvl w:val="0"/>
          <w:numId w:val="15"/>
        </w:numPr>
        <w:tabs>
          <w:tab w:val="left" w:pos="586"/>
        </w:tabs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D01CF9">
        <w:rPr>
          <w:rFonts w:ascii="Times New Roman" w:hAnsi="Times New Roman"/>
          <w:sz w:val="24"/>
          <w:szCs w:val="24"/>
        </w:rPr>
        <w:t>оценить умение обучающегося использовать теоретические знания при выполнении практических задач;</w:t>
      </w:r>
      <w:proofErr w:type="gramEnd"/>
    </w:p>
    <w:p w:rsidR="00EC13D8" w:rsidRPr="00D01CF9" w:rsidRDefault="00EC13D8" w:rsidP="00727744">
      <w:pPr>
        <w:numPr>
          <w:ilvl w:val="0"/>
          <w:numId w:val="15"/>
        </w:numPr>
        <w:tabs>
          <w:tab w:val="left" w:pos="588"/>
        </w:tabs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D01CF9">
        <w:rPr>
          <w:rFonts w:ascii="Times New Roman" w:hAnsi="Times New Roman"/>
          <w:sz w:val="24"/>
          <w:szCs w:val="24"/>
        </w:rPr>
        <w:t>оценить обоснованность изложения ответа.</w:t>
      </w:r>
    </w:p>
    <w:p w:rsidR="00EC13D8" w:rsidRPr="00D01CF9" w:rsidRDefault="00EC13D8" w:rsidP="00727744">
      <w:pPr>
        <w:keepNext/>
        <w:keepLines/>
        <w:spacing w:after="0" w:line="240" w:lineRule="auto"/>
        <w:ind w:firstLine="357"/>
        <w:jc w:val="both"/>
        <w:outlineLvl w:val="0"/>
        <w:rPr>
          <w:rFonts w:ascii="Times New Roman" w:hAnsi="Times New Roman"/>
          <w:sz w:val="24"/>
          <w:szCs w:val="24"/>
        </w:rPr>
      </w:pPr>
      <w:r w:rsidRPr="00D01CF9">
        <w:rPr>
          <w:rFonts w:ascii="Times New Roman" w:hAnsi="Times New Roman"/>
          <w:sz w:val="24"/>
          <w:szCs w:val="24"/>
        </w:rPr>
        <w:t xml:space="preserve"> Качество подготовки </w:t>
      </w:r>
      <w:proofErr w:type="gramStart"/>
      <w:r w:rsidRPr="00D01CF9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D01CF9">
        <w:rPr>
          <w:rFonts w:ascii="Times New Roman" w:hAnsi="Times New Roman"/>
          <w:sz w:val="24"/>
          <w:szCs w:val="24"/>
        </w:rPr>
        <w:t xml:space="preserve"> оценивается в баллах: 5 (отлично), 4 (хорошо), 3 (удовлетворительно), 2 (неудовлетворительно).</w:t>
      </w:r>
    </w:p>
    <w:p w:rsidR="00573A7A" w:rsidRPr="00D01CF9" w:rsidRDefault="00EC13D8" w:rsidP="00727744">
      <w:pPr>
        <w:keepNext/>
        <w:keepLines/>
        <w:spacing w:after="0" w:line="240" w:lineRule="auto"/>
        <w:ind w:firstLine="357"/>
        <w:jc w:val="both"/>
        <w:outlineLvl w:val="0"/>
        <w:rPr>
          <w:rFonts w:ascii="Times New Roman" w:hAnsi="Times New Roman"/>
          <w:sz w:val="24"/>
          <w:szCs w:val="24"/>
        </w:rPr>
      </w:pPr>
      <w:r w:rsidRPr="00D01CF9">
        <w:rPr>
          <w:rFonts w:ascii="Times New Roman" w:hAnsi="Times New Roman"/>
          <w:sz w:val="24"/>
          <w:szCs w:val="24"/>
        </w:rPr>
        <w:t xml:space="preserve"> Оценка, полученная на экзамене, заносится в экзаменационную ведомость (в том числе и неудовлетворительная). </w:t>
      </w:r>
    </w:p>
    <w:p w:rsidR="00573A7A" w:rsidRPr="00D01CF9" w:rsidRDefault="00573A7A" w:rsidP="0072774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01CF9">
        <w:rPr>
          <w:rFonts w:ascii="Times New Roman" w:hAnsi="Times New Roman"/>
          <w:b/>
          <w:i/>
          <w:sz w:val="24"/>
          <w:szCs w:val="24"/>
        </w:rPr>
        <w:t>Критерии оценки</w:t>
      </w:r>
    </w:p>
    <w:p w:rsidR="00573A7A" w:rsidRPr="00D01CF9" w:rsidRDefault="00573A7A" w:rsidP="0072774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01CF9">
        <w:rPr>
          <w:rFonts w:ascii="Times New Roman" w:hAnsi="Times New Roman"/>
          <w:b/>
          <w:i/>
          <w:sz w:val="24"/>
          <w:szCs w:val="24"/>
        </w:rPr>
        <w:t>Оценка «5»(«отлично»):</w:t>
      </w:r>
    </w:p>
    <w:p w:rsidR="00573A7A" w:rsidRPr="00D01CF9" w:rsidRDefault="00573A7A" w:rsidP="00727744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01CF9">
        <w:rPr>
          <w:rFonts w:ascii="Times New Roman" w:hAnsi="Times New Roman"/>
          <w:sz w:val="24"/>
          <w:szCs w:val="24"/>
        </w:rPr>
        <w:t xml:space="preserve">- знание музыкального, исторического и теоретического материала  на уровне требований  программы;                                                                                                       - владение </w:t>
      </w:r>
      <w:r w:rsidRPr="00D01CF9">
        <w:rPr>
          <w:rFonts w:ascii="Times New Roman" w:hAnsi="Times New Roman"/>
          <w:sz w:val="24"/>
          <w:szCs w:val="24"/>
        </w:rPr>
        <w:lastRenderedPageBreak/>
        <w:t>музыкальной терминологией;                                                                           - умение охарактеризовать содержание и выразительные средства музыки;</w:t>
      </w:r>
    </w:p>
    <w:p w:rsidR="00573A7A" w:rsidRPr="00D01CF9" w:rsidRDefault="00573A7A" w:rsidP="00727744">
      <w:pPr>
        <w:tabs>
          <w:tab w:val="left" w:pos="0"/>
        </w:tabs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D01CF9">
        <w:rPr>
          <w:rFonts w:ascii="Times New Roman" w:hAnsi="Times New Roman"/>
          <w:b/>
          <w:i/>
          <w:sz w:val="24"/>
          <w:szCs w:val="24"/>
        </w:rPr>
        <w:t>Оценка «4» («хорошо»):</w:t>
      </w:r>
    </w:p>
    <w:p w:rsidR="00573A7A" w:rsidRPr="00D01CF9" w:rsidRDefault="00573A7A" w:rsidP="00727744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01CF9">
        <w:rPr>
          <w:rFonts w:ascii="Times New Roman" w:hAnsi="Times New Roman"/>
          <w:sz w:val="24"/>
          <w:szCs w:val="24"/>
        </w:rPr>
        <w:t>- знание музыкального, исторического и теоретического  материала     на  уровне требований  программы;                                                                                                       - владение музыкальной терминологией;                                                                           - не достаточное  умение охарактеризовать содержание и выразительные средства музыки;</w:t>
      </w:r>
    </w:p>
    <w:p w:rsidR="00573A7A" w:rsidRPr="00D01CF9" w:rsidRDefault="00573A7A" w:rsidP="00727744">
      <w:pPr>
        <w:tabs>
          <w:tab w:val="left" w:pos="0"/>
        </w:tabs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D01CF9">
        <w:rPr>
          <w:rFonts w:ascii="Times New Roman" w:hAnsi="Times New Roman"/>
          <w:b/>
          <w:i/>
          <w:sz w:val="24"/>
          <w:szCs w:val="24"/>
        </w:rPr>
        <w:t>Оценка «3» («удовлетворительно»):</w:t>
      </w:r>
    </w:p>
    <w:p w:rsidR="00573A7A" w:rsidRPr="00D01CF9" w:rsidRDefault="00573A7A" w:rsidP="00727744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01CF9">
        <w:rPr>
          <w:rFonts w:ascii="Times New Roman" w:hAnsi="Times New Roman"/>
          <w:sz w:val="24"/>
          <w:szCs w:val="24"/>
        </w:rPr>
        <w:t>- не полные знания  музыкального, исторического и теоретического материала на уровне требований  программы;                                                                                                       - не уверенное  владение музыкальной терминологией;                                                                           - слабое умение охарактеризовать содержание и выразительные средства музыки;</w:t>
      </w:r>
    </w:p>
    <w:p w:rsidR="00573A7A" w:rsidRPr="00D01CF9" w:rsidRDefault="00573A7A" w:rsidP="00727744">
      <w:pPr>
        <w:tabs>
          <w:tab w:val="left" w:pos="0"/>
        </w:tabs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D01CF9">
        <w:rPr>
          <w:rFonts w:ascii="Times New Roman" w:hAnsi="Times New Roman"/>
          <w:b/>
          <w:i/>
          <w:sz w:val="24"/>
          <w:szCs w:val="24"/>
        </w:rPr>
        <w:t>Оценка «2» («неудовлетворительно»):</w:t>
      </w:r>
    </w:p>
    <w:p w:rsidR="00573A7A" w:rsidRPr="00D01CF9" w:rsidRDefault="00573A7A" w:rsidP="00727744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01CF9">
        <w:rPr>
          <w:rFonts w:ascii="Times New Roman" w:hAnsi="Times New Roman"/>
          <w:sz w:val="24"/>
          <w:szCs w:val="24"/>
        </w:rPr>
        <w:t>- не знание музыкального, исторического и теоретического материал на уровне требований  программы;                                                                                                       - не владение музыкальной терминологией;                                                                           - не умение охарактеризовать содержание и выразительные средства музыки.</w:t>
      </w:r>
    </w:p>
    <w:p w:rsidR="00573A7A" w:rsidRPr="00D01CF9" w:rsidRDefault="00573A7A" w:rsidP="0072774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73A7A" w:rsidRPr="00D01CF9" w:rsidRDefault="00573A7A" w:rsidP="0072774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5129A" w:rsidRPr="00D01CF9" w:rsidRDefault="0075129A" w:rsidP="0072774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357"/>
        <w:jc w:val="center"/>
        <w:rPr>
          <w:rFonts w:ascii="Times New Roman" w:hAnsi="Times New Roman"/>
          <w:b/>
          <w:i/>
          <w:sz w:val="24"/>
          <w:szCs w:val="24"/>
          <w:lang w:eastAsia="en-US"/>
        </w:rPr>
      </w:pPr>
      <w:r w:rsidRPr="00D01CF9">
        <w:rPr>
          <w:rFonts w:ascii="Times New Roman" w:hAnsi="Times New Roman"/>
          <w:b/>
          <w:i/>
          <w:sz w:val="24"/>
          <w:szCs w:val="24"/>
          <w:lang w:eastAsia="en-US"/>
        </w:rPr>
        <w:t xml:space="preserve">Материально </w:t>
      </w:r>
      <w:proofErr w:type="gramStart"/>
      <w:r w:rsidRPr="00D01CF9">
        <w:rPr>
          <w:rFonts w:ascii="Times New Roman" w:hAnsi="Times New Roman"/>
          <w:b/>
          <w:i/>
          <w:sz w:val="24"/>
          <w:szCs w:val="24"/>
          <w:lang w:eastAsia="en-US"/>
        </w:rPr>
        <w:t>–т</w:t>
      </w:r>
      <w:proofErr w:type="gramEnd"/>
      <w:r w:rsidRPr="00D01CF9">
        <w:rPr>
          <w:rFonts w:ascii="Times New Roman" w:hAnsi="Times New Roman"/>
          <w:b/>
          <w:i/>
          <w:sz w:val="24"/>
          <w:szCs w:val="24"/>
          <w:lang w:eastAsia="en-US"/>
        </w:rPr>
        <w:t>ехнические условия реализации программы «Фортепиано»</w:t>
      </w:r>
      <w:r w:rsidR="00451022" w:rsidRPr="00D01CF9">
        <w:rPr>
          <w:rFonts w:ascii="Times New Roman" w:hAnsi="Times New Roman"/>
          <w:b/>
          <w:i/>
          <w:sz w:val="24"/>
          <w:szCs w:val="24"/>
          <w:lang w:eastAsia="en-US"/>
        </w:rPr>
        <w:t xml:space="preserve">, «Классическая гитара» </w:t>
      </w:r>
      <w:r w:rsidRPr="00D01CF9">
        <w:rPr>
          <w:rFonts w:ascii="Times New Roman" w:hAnsi="Times New Roman"/>
          <w:b/>
          <w:i/>
          <w:sz w:val="24"/>
          <w:szCs w:val="24"/>
          <w:lang w:eastAsia="en-US"/>
        </w:rPr>
        <w:t xml:space="preserve"> по предмету «Музыкальная литература».</w:t>
      </w:r>
    </w:p>
    <w:p w:rsidR="0075129A" w:rsidRPr="00D01CF9" w:rsidRDefault="0075129A" w:rsidP="0072774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  <w:lang w:eastAsia="en-US"/>
        </w:rPr>
      </w:pPr>
      <w:proofErr w:type="gramStart"/>
      <w:r w:rsidRPr="00D01CF9">
        <w:rPr>
          <w:rFonts w:ascii="Times New Roman" w:hAnsi="Times New Roman"/>
          <w:sz w:val="24"/>
          <w:szCs w:val="24"/>
          <w:lang w:eastAsia="en-US"/>
        </w:rPr>
        <w:t>Для</w:t>
      </w:r>
      <w:proofErr w:type="gramEnd"/>
      <w:r w:rsidRPr="00D01CF9">
        <w:rPr>
          <w:rFonts w:ascii="Times New Roman" w:hAnsi="Times New Roman"/>
          <w:sz w:val="24"/>
          <w:szCs w:val="24"/>
          <w:lang w:eastAsia="en-US"/>
        </w:rPr>
        <w:t xml:space="preserve"> </w:t>
      </w:r>
      <w:proofErr w:type="gramStart"/>
      <w:r w:rsidRPr="00D01CF9">
        <w:rPr>
          <w:rFonts w:ascii="Times New Roman" w:hAnsi="Times New Roman"/>
          <w:sz w:val="24"/>
          <w:szCs w:val="24"/>
          <w:lang w:eastAsia="en-US"/>
        </w:rPr>
        <w:t>реализация</w:t>
      </w:r>
      <w:proofErr w:type="gramEnd"/>
      <w:r w:rsidRPr="00D01CF9">
        <w:rPr>
          <w:rFonts w:ascii="Times New Roman" w:hAnsi="Times New Roman"/>
          <w:sz w:val="24"/>
          <w:szCs w:val="24"/>
          <w:lang w:eastAsia="en-US"/>
        </w:rPr>
        <w:t xml:space="preserve"> учебной программы </w:t>
      </w:r>
      <w:r w:rsidR="0081090D" w:rsidRPr="00D01CF9">
        <w:rPr>
          <w:rFonts w:ascii="Times New Roman" w:hAnsi="Times New Roman"/>
          <w:sz w:val="24"/>
          <w:szCs w:val="24"/>
          <w:lang w:eastAsia="en-US"/>
        </w:rPr>
        <w:t>«Музыкальная литература» минимально необходимый перечень учебных аудиторий, специализированных кабинетов и материально – технического обеспечения включает в себя:</w:t>
      </w:r>
    </w:p>
    <w:p w:rsidR="0075129A" w:rsidRPr="00D01CF9" w:rsidRDefault="0075129A" w:rsidP="0072774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  <w:lang w:eastAsia="en-US"/>
        </w:rPr>
      </w:pPr>
      <w:r w:rsidRPr="00D01CF9">
        <w:rPr>
          <w:rFonts w:ascii="Times New Roman" w:hAnsi="Times New Roman"/>
          <w:sz w:val="24"/>
          <w:szCs w:val="24"/>
          <w:lang w:eastAsia="en-US"/>
        </w:rPr>
        <w:t>- учебн</w:t>
      </w:r>
      <w:r w:rsidR="00C91FF6" w:rsidRPr="00D01CF9">
        <w:rPr>
          <w:rFonts w:ascii="Times New Roman" w:hAnsi="Times New Roman"/>
          <w:sz w:val="24"/>
          <w:szCs w:val="24"/>
          <w:lang w:eastAsia="en-US"/>
        </w:rPr>
        <w:t>ая  аудитория</w:t>
      </w:r>
      <w:r w:rsidRPr="00D01CF9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C91FF6" w:rsidRPr="00D01CF9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D01CF9">
        <w:rPr>
          <w:rFonts w:ascii="Times New Roman" w:hAnsi="Times New Roman"/>
          <w:sz w:val="24"/>
          <w:szCs w:val="24"/>
          <w:lang w:eastAsia="en-US"/>
        </w:rPr>
        <w:t>для мелкогрупповых занятий,</w:t>
      </w:r>
      <w:r w:rsidR="00C91FF6" w:rsidRPr="00D01CF9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D01CF9">
        <w:rPr>
          <w:rFonts w:ascii="Times New Roman" w:hAnsi="Times New Roman"/>
          <w:sz w:val="24"/>
          <w:szCs w:val="24"/>
          <w:lang w:eastAsia="en-US"/>
        </w:rPr>
        <w:t>оборудованн</w:t>
      </w:r>
      <w:r w:rsidR="00C91FF6" w:rsidRPr="00D01CF9">
        <w:rPr>
          <w:rFonts w:ascii="Times New Roman" w:hAnsi="Times New Roman"/>
          <w:sz w:val="24"/>
          <w:szCs w:val="24"/>
          <w:lang w:eastAsia="en-US"/>
        </w:rPr>
        <w:t>ая</w:t>
      </w:r>
      <w:r w:rsidRPr="00D01CF9">
        <w:rPr>
          <w:rFonts w:ascii="Times New Roman" w:hAnsi="Times New Roman"/>
          <w:sz w:val="24"/>
          <w:szCs w:val="24"/>
          <w:lang w:eastAsia="en-US"/>
        </w:rPr>
        <w:t xml:space="preserve">  специальной мебелью и классной доской;</w:t>
      </w:r>
    </w:p>
    <w:p w:rsidR="0075129A" w:rsidRPr="00D01CF9" w:rsidRDefault="0075129A" w:rsidP="0072774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  <w:lang w:eastAsia="en-US"/>
        </w:rPr>
      </w:pPr>
      <w:r w:rsidRPr="00D01CF9">
        <w:rPr>
          <w:rFonts w:ascii="Times New Roman" w:hAnsi="Times New Roman"/>
          <w:sz w:val="24"/>
          <w:szCs w:val="24"/>
          <w:lang w:eastAsia="en-US"/>
        </w:rPr>
        <w:t>- фортепиано;</w:t>
      </w:r>
    </w:p>
    <w:p w:rsidR="0075129A" w:rsidRPr="00D01CF9" w:rsidRDefault="0075129A" w:rsidP="0072774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  <w:lang w:eastAsia="en-US"/>
        </w:rPr>
      </w:pPr>
      <w:r w:rsidRPr="00D01CF9">
        <w:rPr>
          <w:rFonts w:ascii="Times New Roman" w:hAnsi="Times New Roman"/>
          <w:sz w:val="24"/>
          <w:szCs w:val="24"/>
          <w:lang w:eastAsia="en-US"/>
        </w:rPr>
        <w:t>- синтезаторы (не обязательно);</w:t>
      </w:r>
    </w:p>
    <w:p w:rsidR="0075129A" w:rsidRPr="00D01CF9" w:rsidRDefault="0075129A" w:rsidP="0072774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  <w:lang w:eastAsia="en-US"/>
        </w:rPr>
      </w:pPr>
      <w:r w:rsidRPr="00D01CF9">
        <w:rPr>
          <w:rFonts w:ascii="Times New Roman" w:hAnsi="Times New Roman"/>
          <w:sz w:val="24"/>
          <w:szCs w:val="24"/>
          <w:lang w:eastAsia="en-US"/>
        </w:rPr>
        <w:t>- телевизор;</w:t>
      </w:r>
    </w:p>
    <w:p w:rsidR="0075129A" w:rsidRPr="00D01CF9" w:rsidRDefault="0075129A" w:rsidP="0072774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  <w:lang w:eastAsia="en-US"/>
        </w:rPr>
      </w:pPr>
      <w:r w:rsidRPr="00D01CF9">
        <w:rPr>
          <w:rFonts w:ascii="Times New Roman" w:hAnsi="Times New Roman"/>
          <w:sz w:val="24"/>
          <w:szCs w:val="24"/>
          <w:lang w:eastAsia="en-US"/>
        </w:rPr>
        <w:t>- видео аппаратур</w:t>
      </w:r>
      <w:r w:rsidR="00C91FF6" w:rsidRPr="00D01CF9">
        <w:rPr>
          <w:rFonts w:ascii="Times New Roman" w:hAnsi="Times New Roman"/>
          <w:sz w:val="24"/>
          <w:szCs w:val="24"/>
          <w:lang w:eastAsia="en-US"/>
        </w:rPr>
        <w:t>а</w:t>
      </w:r>
      <w:r w:rsidRPr="00D01CF9">
        <w:rPr>
          <w:rFonts w:ascii="Times New Roman" w:hAnsi="Times New Roman"/>
          <w:sz w:val="24"/>
          <w:szCs w:val="24"/>
          <w:lang w:eastAsia="en-US"/>
        </w:rPr>
        <w:t>;</w:t>
      </w:r>
    </w:p>
    <w:p w:rsidR="0075129A" w:rsidRPr="00D01CF9" w:rsidRDefault="0075129A" w:rsidP="0072774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  <w:lang w:eastAsia="en-US"/>
        </w:rPr>
      </w:pPr>
      <w:r w:rsidRPr="00D01CF9">
        <w:rPr>
          <w:rFonts w:ascii="Times New Roman" w:hAnsi="Times New Roman"/>
          <w:sz w:val="24"/>
          <w:szCs w:val="24"/>
          <w:lang w:eastAsia="en-US"/>
        </w:rPr>
        <w:t>- аудиоаппаратур</w:t>
      </w:r>
      <w:r w:rsidR="00C91FF6" w:rsidRPr="00D01CF9">
        <w:rPr>
          <w:rFonts w:ascii="Times New Roman" w:hAnsi="Times New Roman"/>
          <w:sz w:val="24"/>
          <w:szCs w:val="24"/>
          <w:lang w:eastAsia="en-US"/>
        </w:rPr>
        <w:t>а</w:t>
      </w:r>
      <w:r w:rsidRPr="00D01CF9">
        <w:rPr>
          <w:rFonts w:ascii="Times New Roman" w:hAnsi="Times New Roman"/>
          <w:sz w:val="24"/>
          <w:szCs w:val="24"/>
          <w:lang w:eastAsia="en-US"/>
        </w:rPr>
        <w:t>;</w:t>
      </w:r>
    </w:p>
    <w:p w:rsidR="0075129A" w:rsidRPr="00D01CF9" w:rsidRDefault="0075129A" w:rsidP="0072774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  <w:lang w:eastAsia="en-US"/>
        </w:rPr>
      </w:pPr>
      <w:r w:rsidRPr="00D01CF9">
        <w:rPr>
          <w:rFonts w:ascii="Times New Roman" w:hAnsi="Times New Roman"/>
          <w:sz w:val="24"/>
          <w:szCs w:val="24"/>
          <w:lang w:eastAsia="en-US"/>
        </w:rPr>
        <w:t>- компьютер;</w:t>
      </w:r>
    </w:p>
    <w:p w:rsidR="0075129A" w:rsidRDefault="0075129A" w:rsidP="0072774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  <w:lang w:eastAsia="en-US"/>
        </w:rPr>
      </w:pPr>
      <w:r w:rsidRPr="00D01CF9">
        <w:rPr>
          <w:rFonts w:ascii="Times New Roman" w:hAnsi="Times New Roman"/>
          <w:sz w:val="24"/>
          <w:szCs w:val="24"/>
          <w:lang w:eastAsia="en-US"/>
        </w:rPr>
        <w:t>- библиотек</w:t>
      </w:r>
      <w:r w:rsidR="00C91FF6" w:rsidRPr="00D01CF9">
        <w:rPr>
          <w:rFonts w:ascii="Times New Roman" w:hAnsi="Times New Roman"/>
          <w:sz w:val="24"/>
          <w:szCs w:val="24"/>
          <w:lang w:eastAsia="en-US"/>
        </w:rPr>
        <w:t>а</w:t>
      </w:r>
      <w:r w:rsidR="00E5075B" w:rsidRPr="00D01CF9">
        <w:rPr>
          <w:rFonts w:ascii="Times New Roman" w:hAnsi="Times New Roman"/>
          <w:sz w:val="24"/>
          <w:szCs w:val="24"/>
          <w:lang w:eastAsia="en-US"/>
        </w:rPr>
        <w:t>.</w:t>
      </w:r>
    </w:p>
    <w:p w:rsidR="005B5AD8" w:rsidRPr="00D01CF9" w:rsidRDefault="005B5AD8" w:rsidP="0072774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75129A" w:rsidRPr="00D01CF9" w:rsidRDefault="0075129A" w:rsidP="0072774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D01CF9">
        <w:rPr>
          <w:rFonts w:ascii="Times New Roman" w:hAnsi="Times New Roman"/>
          <w:b/>
          <w:i/>
          <w:sz w:val="24"/>
          <w:szCs w:val="24"/>
          <w:lang w:eastAsia="en-US"/>
        </w:rPr>
        <w:t>Методическое обеспечение учебного процесса</w:t>
      </w:r>
      <w:r w:rsidRPr="00D01CF9">
        <w:rPr>
          <w:rFonts w:ascii="Times New Roman" w:hAnsi="Times New Roman"/>
          <w:i/>
          <w:sz w:val="24"/>
          <w:szCs w:val="24"/>
          <w:lang w:eastAsia="en-US"/>
        </w:rPr>
        <w:t>:</w:t>
      </w:r>
    </w:p>
    <w:p w:rsidR="0075129A" w:rsidRPr="00D01CF9" w:rsidRDefault="0075129A" w:rsidP="0072774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  <w:lang w:eastAsia="en-US"/>
        </w:rPr>
      </w:pPr>
      <w:r w:rsidRPr="00D01CF9">
        <w:rPr>
          <w:rFonts w:ascii="Times New Roman" w:hAnsi="Times New Roman"/>
          <w:sz w:val="24"/>
          <w:szCs w:val="24"/>
          <w:lang w:eastAsia="en-US"/>
        </w:rPr>
        <w:t xml:space="preserve">- </w:t>
      </w:r>
      <w:r w:rsidR="00D53ADC" w:rsidRPr="00D01CF9">
        <w:rPr>
          <w:rFonts w:ascii="Times New Roman" w:hAnsi="Times New Roman"/>
          <w:sz w:val="24"/>
          <w:szCs w:val="24"/>
          <w:lang w:eastAsia="en-US"/>
        </w:rPr>
        <w:t>конспекты лекций на электронных носителях</w:t>
      </w:r>
      <w:r w:rsidRPr="00D01CF9">
        <w:rPr>
          <w:rFonts w:ascii="Times New Roman" w:hAnsi="Times New Roman"/>
          <w:sz w:val="24"/>
          <w:szCs w:val="24"/>
          <w:lang w:eastAsia="en-US"/>
        </w:rPr>
        <w:t xml:space="preserve"> по предмету «Музыкальная литература»</w:t>
      </w:r>
      <w:r w:rsidR="00222068" w:rsidRPr="00D01CF9">
        <w:rPr>
          <w:rFonts w:ascii="Times New Roman" w:hAnsi="Times New Roman"/>
          <w:sz w:val="24"/>
          <w:szCs w:val="24"/>
          <w:lang w:eastAsia="en-US"/>
        </w:rPr>
        <w:t>;</w:t>
      </w:r>
    </w:p>
    <w:p w:rsidR="0075129A" w:rsidRPr="00D01CF9" w:rsidRDefault="0075129A" w:rsidP="0072774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  <w:lang w:eastAsia="en-US"/>
        </w:rPr>
      </w:pPr>
      <w:r w:rsidRPr="00D01CF9">
        <w:rPr>
          <w:rFonts w:ascii="Times New Roman" w:hAnsi="Times New Roman"/>
          <w:sz w:val="24"/>
          <w:szCs w:val="24"/>
          <w:lang w:eastAsia="en-US"/>
        </w:rPr>
        <w:t>- учебны</w:t>
      </w:r>
      <w:r w:rsidR="00C07CA5" w:rsidRPr="00D01CF9">
        <w:rPr>
          <w:rFonts w:ascii="Times New Roman" w:hAnsi="Times New Roman"/>
          <w:sz w:val="24"/>
          <w:szCs w:val="24"/>
          <w:lang w:eastAsia="en-US"/>
        </w:rPr>
        <w:t>е</w:t>
      </w:r>
      <w:r w:rsidRPr="00D01CF9">
        <w:rPr>
          <w:rFonts w:ascii="Times New Roman" w:hAnsi="Times New Roman"/>
          <w:sz w:val="24"/>
          <w:szCs w:val="24"/>
          <w:lang w:eastAsia="en-US"/>
        </w:rPr>
        <w:t xml:space="preserve"> пособи</w:t>
      </w:r>
      <w:r w:rsidR="00C07CA5" w:rsidRPr="00D01CF9">
        <w:rPr>
          <w:rFonts w:ascii="Times New Roman" w:hAnsi="Times New Roman"/>
          <w:sz w:val="24"/>
          <w:szCs w:val="24"/>
          <w:lang w:eastAsia="en-US"/>
        </w:rPr>
        <w:t>я</w:t>
      </w:r>
      <w:r w:rsidR="00222068" w:rsidRPr="00D01CF9">
        <w:rPr>
          <w:rFonts w:ascii="Times New Roman" w:hAnsi="Times New Roman"/>
          <w:sz w:val="24"/>
          <w:szCs w:val="24"/>
          <w:lang w:eastAsia="en-US"/>
        </w:rPr>
        <w:t xml:space="preserve"> (учебники, </w:t>
      </w:r>
      <w:r w:rsidR="00D53ADC" w:rsidRPr="00D01CF9">
        <w:rPr>
          <w:rFonts w:ascii="Times New Roman" w:hAnsi="Times New Roman"/>
          <w:sz w:val="24"/>
          <w:szCs w:val="24"/>
          <w:lang w:eastAsia="en-US"/>
        </w:rPr>
        <w:t xml:space="preserve">рабочие </w:t>
      </w:r>
      <w:r w:rsidR="00222068" w:rsidRPr="00D01CF9">
        <w:rPr>
          <w:rFonts w:ascii="Times New Roman" w:hAnsi="Times New Roman"/>
          <w:sz w:val="24"/>
          <w:szCs w:val="24"/>
          <w:lang w:eastAsia="en-US"/>
        </w:rPr>
        <w:t>тетради и др.);</w:t>
      </w:r>
    </w:p>
    <w:p w:rsidR="0075129A" w:rsidRPr="00D01CF9" w:rsidRDefault="0075129A" w:rsidP="0072774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  <w:lang w:eastAsia="en-US"/>
        </w:rPr>
      </w:pPr>
      <w:r w:rsidRPr="00D01CF9">
        <w:rPr>
          <w:rFonts w:ascii="Times New Roman" w:hAnsi="Times New Roman"/>
          <w:sz w:val="24"/>
          <w:szCs w:val="24"/>
          <w:lang w:eastAsia="en-US"/>
        </w:rPr>
        <w:t>- методическ</w:t>
      </w:r>
      <w:r w:rsidR="00D53ADC" w:rsidRPr="00D01CF9">
        <w:rPr>
          <w:rFonts w:ascii="Times New Roman" w:hAnsi="Times New Roman"/>
          <w:sz w:val="24"/>
          <w:szCs w:val="24"/>
          <w:lang w:eastAsia="en-US"/>
        </w:rPr>
        <w:t>ая</w:t>
      </w:r>
      <w:r w:rsidRPr="00D01CF9">
        <w:rPr>
          <w:rFonts w:ascii="Times New Roman" w:hAnsi="Times New Roman"/>
          <w:sz w:val="24"/>
          <w:szCs w:val="24"/>
          <w:lang w:eastAsia="en-US"/>
        </w:rPr>
        <w:t xml:space="preserve"> литератур</w:t>
      </w:r>
      <w:r w:rsidR="00D53ADC" w:rsidRPr="00D01CF9">
        <w:rPr>
          <w:rFonts w:ascii="Times New Roman" w:hAnsi="Times New Roman"/>
          <w:sz w:val="24"/>
          <w:szCs w:val="24"/>
          <w:lang w:eastAsia="en-US"/>
        </w:rPr>
        <w:t>а</w:t>
      </w:r>
      <w:r w:rsidR="00222068" w:rsidRPr="00D01CF9">
        <w:rPr>
          <w:rFonts w:ascii="Times New Roman" w:hAnsi="Times New Roman"/>
          <w:sz w:val="24"/>
          <w:szCs w:val="24"/>
          <w:lang w:eastAsia="en-US"/>
        </w:rPr>
        <w:t>;</w:t>
      </w:r>
    </w:p>
    <w:p w:rsidR="0075129A" w:rsidRPr="00D01CF9" w:rsidRDefault="0075129A" w:rsidP="0072774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  <w:lang w:eastAsia="en-US"/>
        </w:rPr>
      </w:pPr>
      <w:r w:rsidRPr="00D01CF9">
        <w:rPr>
          <w:rFonts w:ascii="Times New Roman" w:hAnsi="Times New Roman"/>
          <w:sz w:val="24"/>
          <w:szCs w:val="24"/>
          <w:lang w:eastAsia="en-US"/>
        </w:rPr>
        <w:t xml:space="preserve">- </w:t>
      </w:r>
      <w:r w:rsidR="00D53ADC" w:rsidRPr="00D01CF9">
        <w:rPr>
          <w:rFonts w:ascii="Times New Roman" w:hAnsi="Times New Roman"/>
          <w:sz w:val="24"/>
          <w:szCs w:val="24"/>
          <w:lang w:eastAsia="en-US"/>
        </w:rPr>
        <w:t>нотная литература</w:t>
      </w:r>
      <w:r w:rsidR="00222068" w:rsidRPr="00D01CF9">
        <w:rPr>
          <w:rFonts w:ascii="Times New Roman" w:hAnsi="Times New Roman"/>
          <w:sz w:val="24"/>
          <w:szCs w:val="24"/>
          <w:lang w:eastAsia="en-US"/>
        </w:rPr>
        <w:t>;</w:t>
      </w:r>
    </w:p>
    <w:p w:rsidR="0075129A" w:rsidRPr="00D01CF9" w:rsidRDefault="00222068" w:rsidP="0072774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  <w:lang w:eastAsia="en-US"/>
        </w:rPr>
      </w:pPr>
      <w:r w:rsidRPr="00D01CF9">
        <w:rPr>
          <w:rFonts w:ascii="Times New Roman" w:hAnsi="Times New Roman"/>
          <w:sz w:val="24"/>
          <w:szCs w:val="24"/>
          <w:lang w:eastAsia="en-US"/>
        </w:rPr>
        <w:t>- аудиотека;</w:t>
      </w:r>
    </w:p>
    <w:p w:rsidR="0075129A" w:rsidRPr="00D01CF9" w:rsidRDefault="00222068" w:rsidP="0072774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  <w:lang w:eastAsia="en-US"/>
        </w:rPr>
      </w:pPr>
      <w:r w:rsidRPr="00D01CF9">
        <w:rPr>
          <w:rFonts w:ascii="Times New Roman" w:hAnsi="Times New Roman"/>
          <w:sz w:val="24"/>
          <w:szCs w:val="24"/>
          <w:lang w:eastAsia="en-US"/>
        </w:rPr>
        <w:t>- видеотека;</w:t>
      </w:r>
    </w:p>
    <w:p w:rsidR="001F3D9B" w:rsidRDefault="0075129A" w:rsidP="0072774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  <w:lang w:eastAsia="en-US"/>
        </w:rPr>
      </w:pPr>
      <w:r w:rsidRPr="00D01CF9">
        <w:rPr>
          <w:rFonts w:ascii="Times New Roman" w:hAnsi="Times New Roman"/>
          <w:sz w:val="24"/>
          <w:szCs w:val="24"/>
          <w:lang w:eastAsia="en-US"/>
        </w:rPr>
        <w:t>- дидактиче</w:t>
      </w:r>
      <w:r w:rsidR="002D6FC0" w:rsidRPr="00D01CF9">
        <w:rPr>
          <w:rFonts w:ascii="Times New Roman" w:hAnsi="Times New Roman"/>
          <w:sz w:val="24"/>
          <w:szCs w:val="24"/>
          <w:lang w:eastAsia="en-US"/>
        </w:rPr>
        <w:t>ск</w:t>
      </w:r>
      <w:r w:rsidR="00E5075B" w:rsidRPr="00D01CF9">
        <w:rPr>
          <w:rFonts w:ascii="Times New Roman" w:hAnsi="Times New Roman"/>
          <w:sz w:val="24"/>
          <w:szCs w:val="24"/>
          <w:lang w:eastAsia="en-US"/>
        </w:rPr>
        <w:t>ий</w:t>
      </w:r>
      <w:r w:rsidR="002D6FC0" w:rsidRPr="00D01CF9">
        <w:rPr>
          <w:rFonts w:ascii="Times New Roman" w:hAnsi="Times New Roman"/>
          <w:sz w:val="24"/>
          <w:szCs w:val="24"/>
          <w:lang w:eastAsia="en-US"/>
        </w:rPr>
        <w:t xml:space="preserve"> материал (тесты, таблицы)</w:t>
      </w:r>
      <w:r w:rsidR="00222068" w:rsidRPr="00D01CF9">
        <w:rPr>
          <w:rFonts w:ascii="Times New Roman" w:hAnsi="Times New Roman"/>
          <w:sz w:val="24"/>
          <w:szCs w:val="24"/>
          <w:lang w:eastAsia="en-US"/>
        </w:rPr>
        <w:t>.</w:t>
      </w:r>
    </w:p>
    <w:p w:rsidR="00F814E9" w:rsidRDefault="00F814E9" w:rsidP="0072774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Во время самостоятельной работы обучающиеся могут пользоваться Интернетом с целью изучения дополнительного материала по учебным заданиям. Рабочее место обучающегося при освоении программы с использованием дистанционных технологий должно быть организовано дома и соответствовать необходимым нормативам и требованиям, быть оборудовано компьютером</w:t>
      </w:r>
      <w:proofErr w:type="gramStart"/>
      <w:r>
        <w:rPr>
          <w:rFonts w:ascii="Times New Roman" w:hAnsi="Times New Roman"/>
          <w:sz w:val="24"/>
          <w:szCs w:val="24"/>
          <w:lang w:eastAsia="en-US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  <w:lang w:eastAsia="en-US"/>
        </w:rPr>
        <w:t xml:space="preserve"> имеющим доступ сети Интернет, колонками, рабочей поверхностью</w:t>
      </w:r>
      <w:r w:rsidR="003941D0">
        <w:rPr>
          <w:rFonts w:ascii="Times New Roman" w:hAnsi="Times New Roman"/>
          <w:sz w:val="24"/>
          <w:szCs w:val="24"/>
          <w:lang w:eastAsia="en-US"/>
        </w:rPr>
        <w:t>, необходимыми инструментами. Рекомендации по организации домашнего обучения приведены в приложении к Программе.</w:t>
      </w:r>
    </w:p>
    <w:p w:rsidR="00096DAC" w:rsidRDefault="00096DAC" w:rsidP="0072774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3941D0" w:rsidRDefault="003941D0" w:rsidP="0072774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32"/>
          <w:szCs w:val="32"/>
          <w:lang w:eastAsia="en-US"/>
        </w:rPr>
        <w:lastRenderedPageBreak/>
        <w:t>Информационное и методическое обеспечение:</w:t>
      </w:r>
      <w:r>
        <w:rPr>
          <w:rFonts w:ascii="Times New Roman" w:hAnsi="Times New Roman"/>
          <w:sz w:val="24"/>
          <w:szCs w:val="24"/>
          <w:lang w:eastAsia="en-US"/>
        </w:rPr>
        <w:t xml:space="preserve"> При очной форме обучения с использованием ДОТ предусмотрены следующие формы организации занятий:</w:t>
      </w:r>
    </w:p>
    <w:p w:rsidR="003941D0" w:rsidRDefault="003941D0" w:rsidP="0072774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-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Видеоуроки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 xml:space="preserve">, мастер-классы,  видеоконференции, 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вебинары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 xml:space="preserve"> и т.д.</w:t>
      </w:r>
    </w:p>
    <w:p w:rsidR="003941D0" w:rsidRDefault="003941D0" w:rsidP="0072774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-формы организации самостоятельной  работы </w:t>
      </w:r>
      <w:proofErr w:type="gramStart"/>
      <w:r>
        <w:rPr>
          <w:rFonts w:ascii="Times New Roman" w:hAnsi="Times New Roman"/>
          <w:sz w:val="24"/>
          <w:szCs w:val="24"/>
          <w:lang w:eastAsia="en-US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  <w:lang w:eastAsia="en-US"/>
        </w:rPr>
        <w:t>: тесты, викторины, домашние задания, самостоятельные работы.</w:t>
      </w:r>
    </w:p>
    <w:p w:rsidR="00057558" w:rsidRDefault="00057558" w:rsidP="0072774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-получение обратной связи в виде письменных ответов</w:t>
      </w:r>
      <w:r w:rsidR="00C8050B">
        <w:rPr>
          <w:rFonts w:ascii="Times New Roman" w:hAnsi="Times New Roman"/>
          <w:sz w:val="24"/>
          <w:szCs w:val="24"/>
          <w:lang w:eastAsia="en-US"/>
        </w:rPr>
        <w:t xml:space="preserve">, фотографий, видеозаписей, </w:t>
      </w:r>
      <w:proofErr w:type="spellStart"/>
      <w:r w:rsidR="00C8050B">
        <w:rPr>
          <w:rFonts w:ascii="Times New Roman" w:hAnsi="Times New Roman"/>
          <w:sz w:val="24"/>
          <w:szCs w:val="24"/>
          <w:lang w:eastAsia="en-US"/>
        </w:rPr>
        <w:t>призентаций</w:t>
      </w:r>
      <w:proofErr w:type="spellEnd"/>
      <w:r w:rsidR="00C8050B">
        <w:rPr>
          <w:rFonts w:ascii="Times New Roman" w:hAnsi="Times New Roman"/>
          <w:sz w:val="24"/>
          <w:szCs w:val="24"/>
          <w:lang w:eastAsia="en-US"/>
        </w:rPr>
        <w:t>.</w:t>
      </w:r>
    </w:p>
    <w:p w:rsidR="00C8050B" w:rsidRDefault="00C8050B" w:rsidP="0072774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-онлайн-консультации, текстовые и аудио рецензии</w:t>
      </w:r>
      <w:proofErr w:type="gramStart"/>
      <w:r>
        <w:rPr>
          <w:rFonts w:ascii="Times New Roman" w:hAnsi="Times New Roman"/>
          <w:sz w:val="24"/>
          <w:szCs w:val="24"/>
          <w:lang w:eastAsia="en-US"/>
        </w:rPr>
        <w:t xml:space="preserve"> .</w:t>
      </w:r>
      <w:proofErr w:type="gramEnd"/>
    </w:p>
    <w:p w:rsidR="00C8050B" w:rsidRDefault="00C8050B" w:rsidP="0072774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-создание</w:t>
      </w:r>
      <w:r w:rsidR="00DD384E">
        <w:rPr>
          <w:rFonts w:ascii="Times New Roman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 xml:space="preserve"> педагогом</w:t>
      </w:r>
      <w:r w:rsidR="00DD384E">
        <w:rPr>
          <w:rFonts w:ascii="Times New Roman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 xml:space="preserve"> новых</w:t>
      </w:r>
      <w:r w:rsidR="00DD384E">
        <w:rPr>
          <w:rFonts w:ascii="Times New Roman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 xml:space="preserve"> и </w:t>
      </w:r>
      <w:r w:rsidR="00DD384E">
        <w:rPr>
          <w:rFonts w:ascii="Times New Roman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>использование</w:t>
      </w:r>
      <w:r w:rsidR="00DD384E">
        <w:rPr>
          <w:rFonts w:ascii="Times New Roman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 xml:space="preserve"> имеющихся</w:t>
      </w:r>
      <w:r w:rsidR="00DD384E">
        <w:rPr>
          <w:rFonts w:ascii="Times New Roman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 xml:space="preserve"> на </w:t>
      </w:r>
      <w:r w:rsidR="00DD384E">
        <w:rPr>
          <w:rFonts w:ascii="Times New Roman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>образовательных</w:t>
      </w:r>
      <w:r w:rsidR="00DD384E">
        <w:rPr>
          <w:rFonts w:ascii="Times New Roman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 xml:space="preserve"> порталах </w:t>
      </w:r>
      <w:r w:rsidR="00DD384E">
        <w:rPr>
          <w:rFonts w:ascii="Times New Roman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 xml:space="preserve">и </w:t>
      </w:r>
      <w:r w:rsidR="00096DAC">
        <w:rPr>
          <w:rFonts w:ascii="Times New Roman" w:hAnsi="Times New Roman"/>
          <w:sz w:val="24"/>
          <w:szCs w:val="24"/>
          <w:lang w:eastAsia="en-US"/>
        </w:rPr>
        <w:t>ресурсов издани</w:t>
      </w:r>
      <w:proofErr w:type="gramStart"/>
      <w:r w:rsidR="00096DAC">
        <w:rPr>
          <w:rFonts w:ascii="Times New Roman" w:hAnsi="Times New Roman"/>
          <w:sz w:val="24"/>
          <w:szCs w:val="24"/>
          <w:lang w:eastAsia="en-US"/>
        </w:rPr>
        <w:t>й(</w:t>
      </w:r>
      <w:proofErr w:type="gramEnd"/>
      <w:r w:rsidR="00096DAC">
        <w:rPr>
          <w:rFonts w:ascii="Times New Roman" w:hAnsi="Times New Roman"/>
          <w:sz w:val="24"/>
          <w:szCs w:val="24"/>
          <w:lang w:eastAsia="en-US"/>
        </w:rPr>
        <w:t xml:space="preserve"> текстовых, фото, видео,</w:t>
      </w:r>
      <w:r w:rsidR="00DD384E">
        <w:rPr>
          <w:rFonts w:ascii="Times New Roman" w:hAnsi="Times New Roman"/>
          <w:sz w:val="24"/>
          <w:szCs w:val="24"/>
          <w:lang w:eastAsia="en-US"/>
        </w:rPr>
        <w:t xml:space="preserve"> мультимедийных и др.)</w:t>
      </w:r>
    </w:p>
    <w:p w:rsidR="00DD384E" w:rsidRPr="00096DAC" w:rsidRDefault="00DD384E" w:rsidP="0072774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-дидактические материалы:</w:t>
      </w:r>
      <w:r w:rsidR="00096DAC">
        <w:rPr>
          <w:rFonts w:ascii="Times New Roman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 xml:space="preserve"> карточки, </w:t>
      </w:r>
      <w:r w:rsidR="00096DAC">
        <w:rPr>
          <w:rFonts w:ascii="Times New Roman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>материалы и др.; виде</w:t>
      </w:r>
      <w:r w:rsidR="00096DAC">
        <w:rPr>
          <w:rFonts w:ascii="Times New Roman" w:hAnsi="Times New Roman"/>
          <w:sz w:val="24"/>
          <w:szCs w:val="24"/>
          <w:lang w:eastAsia="en-US"/>
        </w:rPr>
        <w:t>о- и ауди</w:t>
      </w:r>
      <w:proofErr w:type="gramStart"/>
      <w:r>
        <w:rPr>
          <w:rFonts w:ascii="Times New Roman" w:hAnsi="Times New Roman"/>
          <w:sz w:val="24"/>
          <w:szCs w:val="24"/>
          <w:lang w:eastAsia="en-US"/>
        </w:rPr>
        <w:t>о-</w:t>
      </w:r>
      <w:proofErr w:type="gramEnd"/>
      <w:r>
        <w:rPr>
          <w:rFonts w:ascii="Times New Roman" w:hAnsi="Times New Roman"/>
          <w:sz w:val="24"/>
          <w:szCs w:val="24"/>
          <w:lang w:eastAsia="en-US"/>
        </w:rPr>
        <w:t xml:space="preserve"> материалы. </w:t>
      </w:r>
      <w:r w:rsidR="00096DAC">
        <w:rPr>
          <w:rFonts w:ascii="Times New Roman" w:hAnsi="Times New Roman"/>
          <w:sz w:val="24"/>
          <w:szCs w:val="24"/>
          <w:lang w:eastAsia="en-US"/>
        </w:rPr>
        <w:t xml:space="preserve">Приложение </w:t>
      </w:r>
      <w:proofErr w:type="spellStart"/>
      <w:r w:rsidR="00096DAC">
        <w:rPr>
          <w:rFonts w:ascii="Times New Roman" w:hAnsi="Times New Roman"/>
          <w:sz w:val="24"/>
          <w:szCs w:val="24"/>
          <w:lang w:eastAsia="en-US"/>
        </w:rPr>
        <w:t>Viber</w:t>
      </w:r>
      <w:proofErr w:type="spellEnd"/>
      <w:r w:rsidR="00096DAC">
        <w:rPr>
          <w:rFonts w:ascii="Times New Roman" w:hAnsi="Times New Roman"/>
          <w:sz w:val="24"/>
          <w:szCs w:val="24"/>
          <w:lang w:eastAsia="en-US"/>
        </w:rPr>
        <w:t xml:space="preserve"> для общения с учениками и получения выполненных заданий. Так же используется электронная почта.</w:t>
      </w:r>
    </w:p>
    <w:p w:rsidR="00EF63DA" w:rsidRDefault="00EF63DA" w:rsidP="0072774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EF63DA" w:rsidRPr="00EF63DA" w:rsidRDefault="00EF63DA" w:rsidP="0072774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AC2875" w:rsidRPr="00D01CF9" w:rsidRDefault="00AC2875" w:rsidP="0072774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357"/>
        <w:jc w:val="center"/>
        <w:rPr>
          <w:rFonts w:ascii="Times New Roman" w:hAnsi="Times New Roman"/>
          <w:b/>
          <w:i/>
          <w:spacing w:val="-2"/>
          <w:sz w:val="24"/>
          <w:szCs w:val="24"/>
        </w:rPr>
      </w:pPr>
    </w:p>
    <w:p w:rsidR="0075129A" w:rsidRPr="00D01CF9" w:rsidRDefault="0075129A" w:rsidP="0072774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357"/>
        <w:jc w:val="center"/>
        <w:rPr>
          <w:rFonts w:ascii="Times New Roman" w:hAnsi="Times New Roman"/>
          <w:i/>
          <w:color w:val="000000" w:themeColor="text1"/>
          <w:sz w:val="24"/>
          <w:szCs w:val="24"/>
          <w:lang w:eastAsia="en-US"/>
        </w:rPr>
      </w:pPr>
      <w:r w:rsidRPr="00D01CF9">
        <w:rPr>
          <w:rFonts w:ascii="Times New Roman" w:hAnsi="Times New Roman"/>
          <w:b/>
          <w:i/>
          <w:color w:val="000000" w:themeColor="text1"/>
          <w:spacing w:val="-2"/>
          <w:sz w:val="24"/>
          <w:szCs w:val="24"/>
        </w:rPr>
        <w:t>Рекомендуемая литература</w:t>
      </w:r>
    </w:p>
    <w:p w:rsidR="0075129A" w:rsidRPr="00D01CF9" w:rsidRDefault="0075129A" w:rsidP="00727744">
      <w:pPr>
        <w:spacing w:after="0" w:line="240" w:lineRule="auto"/>
        <w:ind w:firstLine="142"/>
        <w:rPr>
          <w:rFonts w:ascii="Times New Roman" w:hAnsi="Times New Roman"/>
          <w:color w:val="000000" w:themeColor="text1"/>
          <w:sz w:val="24"/>
          <w:szCs w:val="24"/>
        </w:rPr>
      </w:pPr>
    </w:p>
    <w:p w:rsidR="0075129A" w:rsidRPr="00D01CF9" w:rsidRDefault="0075129A" w:rsidP="00727744">
      <w:pPr>
        <w:pStyle w:val="a3"/>
        <w:numPr>
          <w:ilvl w:val="0"/>
          <w:numId w:val="11"/>
        </w:numPr>
        <w:spacing w:after="0"/>
        <w:ind w:left="0" w:firstLine="142"/>
        <w:jc w:val="both"/>
      </w:pPr>
      <w:r w:rsidRPr="00D01CF9">
        <w:t>Аверьянова</w:t>
      </w:r>
      <w:r w:rsidR="00222068" w:rsidRPr="00D01CF9">
        <w:t>,</w:t>
      </w:r>
      <w:r w:rsidRPr="00D01CF9">
        <w:t xml:space="preserve"> О. И. Русская музыка второй половины ХХ века</w:t>
      </w:r>
      <w:r w:rsidR="00EF63DA" w:rsidRPr="00D01CF9">
        <w:t>:</w:t>
      </w:r>
      <w:r w:rsidRPr="00D01CF9">
        <w:t xml:space="preserve"> Р. Щедрин, Э. Денисов</w:t>
      </w:r>
      <w:r w:rsidR="00814B82" w:rsidRPr="00D01CF9">
        <w:t xml:space="preserve">, А. </w:t>
      </w:r>
      <w:proofErr w:type="spellStart"/>
      <w:r w:rsidR="00814B82" w:rsidRPr="00D01CF9">
        <w:t>Шнитке</w:t>
      </w:r>
      <w:proofErr w:type="spellEnd"/>
      <w:proofErr w:type="gramStart"/>
      <w:r w:rsidR="00814B82" w:rsidRPr="00D01CF9">
        <w:t xml:space="preserve"> :</w:t>
      </w:r>
      <w:proofErr w:type="gramEnd"/>
      <w:r w:rsidR="00814B82" w:rsidRPr="00D01CF9">
        <w:t xml:space="preserve"> Книга для чтения</w:t>
      </w:r>
      <w:proofErr w:type="gramStart"/>
      <w:r w:rsidR="00814B82" w:rsidRPr="00D01CF9">
        <w:t>.</w:t>
      </w:r>
      <w:proofErr w:type="gramEnd"/>
      <w:r w:rsidR="00814B82" w:rsidRPr="00D01CF9">
        <w:t xml:space="preserve"> </w:t>
      </w:r>
      <w:proofErr w:type="gramStart"/>
      <w:r w:rsidR="00814B82" w:rsidRPr="00D01CF9">
        <w:t>у</w:t>
      </w:r>
      <w:proofErr w:type="gramEnd"/>
      <w:r w:rsidR="00814B82" w:rsidRPr="00D01CF9">
        <w:t>чеб.</w:t>
      </w:r>
      <w:r w:rsidRPr="00D01CF9">
        <w:t xml:space="preserve"> пособие по предмету «Музыкальн</w:t>
      </w:r>
      <w:r w:rsidR="00AC2875" w:rsidRPr="00D01CF9">
        <w:t xml:space="preserve">ая литература» для ДМШ и ДШИ / О. И. Аверьянова - </w:t>
      </w:r>
      <w:r w:rsidRPr="00D01CF9">
        <w:t xml:space="preserve"> Москва</w:t>
      </w:r>
      <w:r w:rsidR="00130EA0" w:rsidRPr="00D01CF9">
        <w:t xml:space="preserve"> </w:t>
      </w:r>
      <w:r w:rsidRPr="00D01CF9">
        <w:t>: </w:t>
      </w:r>
      <w:proofErr w:type="spellStart"/>
      <w:r w:rsidRPr="00D01CF9">
        <w:t>Росмэн</w:t>
      </w:r>
      <w:proofErr w:type="spellEnd"/>
      <w:r w:rsidRPr="00D01CF9">
        <w:t>, 2004</w:t>
      </w:r>
      <w:r w:rsidR="00AC2875" w:rsidRPr="00D01CF9">
        <w:t>.</w:t>
      </w:r>
      <w:r w:rsidRPr="00D01CF9">
        <w:t xml:space="preserve"> </w:t>
      </w:r>
    </w:p>
    <w:p w:rsidR="0075129A" w:rsidRPr="00D01CF9" w:rsidRDefault="0075129A" w:rsidP="00727744">
      <w:pPr>
        <w:pStyle w:val="a3"/>
        <w:numPr>
          <w:ilvl w:val="0"/>
          <w:numId w:val="11"/>
        </w:numPr>
        <w:spacing w:after="0"/>
        <w:ind w:left="0" w:firstLine="142"/>
        <w:jc w:val="both"/>
      </w:pPr>
      <w:r w:rsidRPr="00D01CF9">
        <w:t>Аверьянова</w:t>
      </w:r>
      <w:r w:rsidR="00222068" w:rsidRPr="00D01CF9">
        <w:t>,</w:t>
      </w:r>
      <w:r w:rsidRPr="00D01CF9">
        <w:t xml:space="preserve"> О. И. Русская музыка до середины XIX века. М</w:t>
      </w:r>
      <w:r w:rsidR="00814B82" w:rsidRPr="00D01CF9">
        <w:t>. И. Глинка, А. С. Даргомыжский</w:t>
      </w:r>
      <w:proofErr w:type="gramStart"/>
      <w:r w:rsidR="00814B82" w:rsidRPr="00D01CF9">
        <w:t xml:space="preserve"> :</w:t>
      </w:r>
      <w:proofErr w:type="gramEnd"/>
      <w:r w:rsidR="00814B82" w:rsidRPr="00D01CF9">
        <w:t xml:space="preserve"> </w:t>
      </w:r>
      <w:r w:rsidRPr="00D01CF9">
        <w:t xml:space="preserve"> Книга для чтения</w:t>
      </w:r>
      <w:proofErr w:type="gramStart"/>
      <w:r w:rsidRPr="00D01CF9">
        <w:t>.</w:t>
      </w:r>
      <w:proofErr w:type="gramEnd"/>
      <w:r w:rsidRPr="00D01CF9">
        <w:t xml:space="preserve"> </w:t>
      </w:r>
      <w:proofErr w:type="gramStart"/>
      <w:r w:rsidR="00814B82" w:rsidRPr="00D01CF9">
        <w:t>у</w:t>
      </w:r>
      <w:proofErr w:type="gramEnd"/>
      <w:r w:rsidRPr="00D01CF9">
        <w:t>чеб</w:t>
      </w:r>
      <w:r w:rsidR="00814B82" w:rsidRPr="00D01CF9">
        <w:t>.</w:t>
      </w:r>
      <w:r w:rsidRPr="00D01CF9">
        <w:t xml:space="preserve"> пособие по предмету «Музыкальн</w:t>
      </w:r>
      <w:r w:rsidR="00AC2875" w:rsidRPr="00D01CF9">
        <w:t>ая литература» для ДМШ и ДШИ /</w:t>
      </w:r>
      <w:r w:rsidRPr="00D01CF9">
        <w:t xml:space="preserve"> </w:t>
      </w:r>
      <w:r w:rsidR="00130EA0" w:rsidRPr="00D01CF9">
        <w:t xml:space="preserve">О. И. Аверьянова -  </w:t>
      </w:r>
      <w:r w:rsidRPr="00D01CF9">
        <w:t>Москва</w:t>
      </w:r>
      <w:r w:rsidR="00814B82" w:rsidRPr="00D01CF9">
        <w:t xml:space="preserve"> </w:t>
      </w:r>
      <w:r w:rsidRPr="00D01CF9">
        <w:t>: </w:t>
      </w:r>
      <w:proofErr w:type="spellStart"/>
      <w:r w:rsidRPr="00D01CF9">
        <w:t>Росмэн</w:t>
      </w:r>
      <w:proofErr w:type="spellEnd"/>
      <w:r w:rsidR="00130EA0" w:rsidRPr="00D01CF9">
        <w:t xml:space="preserve"> </w:t>
      </w:r>
      <w:r w:rsidRPr="00D01CF9">
        <w:t>-</w:t>
      </w:r>
      <w:r w:rsidR="00130EA0" w:rsidRPr="00D01CF9">
        <w:t xml:space="preserve"> </w:t>
      </w:r>
      <w:r w:rsidRPr="00D01CF9">
        <w:t>пресс, 2003</w:t>
      </w:r>
      <w:r w:rsidR="00130EA0" w:rsidRPr="00D01CF9">
        <w:t>.</w:t>
      </w:r>
      <w:r w:rsidRPr="00D01CF9">
        <w:t xml:space="preserve"> </w:t>
      </w:r>
    </w:p>
    <w:p w:rsidR="0075129A" w:rsidRPr="00D01CF9" w:rsidRDefault="0075129A" w:rsidP="00727744">
      <w:pPr>
        <w:pStyle w:val="a3"/>
        <w:numPr>
          <w:ilvl w:val="0"/>
          <w:numId w:val="11"/>
        </w:numPr>
        <w:spacing w:after="0"/>
        <w:ind w:left="0" w:firstLine="142"/>
        <w:jc w:val="both"/>
      </w:pPr>
      <w:r w:rsidRPr="00D01CF9">
        <w:t>Белоусова</w:t>
      </w:r>
      <w:r w:rsidR="00222068" w:rsidRPr="00D01CF9">
        <w:t>,</w:t>
      </w:r>
      <w:r w:rsidRPr="00D01CF9">
        <w:t xml:space="preserve"> С. С. Романтизм</w:t>
      </w:r>
      <w:r w:rsidR="00EF63DA" w:rsidRPr="00D01CF9">
        <w:t>:</w:t>
      </w:r>
      <w:r w:rsidRPr="00D01CF9">
        <w:t xml:space="preserve"> </w:t>
      </w:r>
      <w:r w:rsidR="00814B82" w:rsidRPr="00D01CF9">
        <w:t>Книга для чтения : у</w:t>
      </w:r>
      <w:r w:rsidRPr="00D01CF9">
        <w:t>чеб</w:t>
      </w:r>
      <w:proofErr w:type="gramStart"/>
      <w:r w:rsidR="00814B82" w:rsidRPr="00D01CF9">
        <w:t>.</w:t>
      </w:r>
      <w:proofErr w:type="gramEnd"/>
      <w:r w:rsidRPr="00D01CF9">
        <w:t xml:space="preserve"> </w:t>
      </w:r>
      <w:proofErr w:type="gramStart"/>
      <w:r w:rsidRPr="00D01CF9">
        <w:t>п</w:t>
      </w:r>
      <w:proofErr w:type="gramEnd"/>
      <w:r w:rsidRPr="00D01CF9">
        <w:t>особие по предмету «Музыкальн</w:t>
      </w:r>
      <w:r w:rsidR="00814B82" w:rsidRPr="00D01CF9">
        <w:t xml:space="preserve">ая </w:t>
      </w:r>
      <w:r w:rsidRPr="00D01CF9">
        <w:t xml:space="preserve"> литература» для ДМШ и ДШИ</w:t>
      </w:r>
      <w:r w:rsidR="00814B82" w:rsidRPr="00D01CF9">
        <w:t xml:space="preserve">  / С. С. Белоусова -   </w:t>
      </w:r>
      <w:r w:rsidRPr="00D01CF9">
        <w:t xml:space="preserve"> Москва</w:t>
      </w:r>
      <w:r w:rsidR="00814B82" w:rsidRPr="00D01CF9">
        <w:t xml:space="preserve"> </w:t>
      </w:r>
      <w:r w:rsidRPr="00D01CF9">
        <w:t xml:space="preserve">: </w:t>
      </w:r>
      <w:proofErr w:type="spellStart"/>
      <w:r w:rsidRPr="00D01CF9">
        <w:t>Росмэн</w:t>
      </w:r>
      <w:proofErr w:type="spellEnd"/>
      <w:r w:rsidRPr="00D01CF9">
        <w:t>-пресс, 2003</w:t>
      </w:r>
    </w:p>
    <w:p w:rsidR="0075129A" w:rsidRPr="00D01CF9" w:rsidRDefault="0075129A" w:rsidP="00727744">
      <w:pPr>
        <w:pStyle w:val="a3"/>
        <w:numPr>
          <w:ilvl w:val="0"/>
          <w:numId w:val="11"/>
        </w:numPr>
        <w:spacing w:after="0"/>
        <w:ind w:left="0" w:firstLine="142"/>
        <w:jc w:val="both"/>
      </w:pPr>
      <w:r w:rsidRPr="00D01CF9">
        <w:t>Белоусова</w:t>
      </w:r>
      <w:r w:rsidR="00222068" w:rsidRPr="00D01CF9">
        <w:t xml:space="preserve">, </w:t>
      </w:r>
      <w:r w:rsidRPr="00D01CF9">
        <w:t xml:space="preserve"> С. С. Русская музыка второй половины XIX века</w:t>
      </w:r>
      <w:proofErr w:type="gramStart"/>
      <w:r w:rsidR="00E36B68" w:rsidRPr="00D01CF9">
        <w:t xml:space="preserve"> :</w:t>
      </w:r>
      <w:proofErr w:type="gramEnd"/>
      <w:r w:rsidRPr="00D01CF9">
        <w:t xml:space="preserve"> </w:t>
      </w:r>
      <w:r w:rsidR="00130EA0" w:rsidRPr="00D01CF9">
        <w:t>Книга для чтения : у</w:t>
      </w:r>
      <w:r w:rsidRPr="00D01CF9">
        <w:t>чеб</w:t>
      </w:r>
      <w:proofErr w:type="gramStart"/>
      <w:r w:rsidR="00130EA0" w:rsidRPr="00D01CF9">
        <w:t>.</w:t>
      </w:r>
      <w:proofErr w:type="gramEnd"/>
      <w:r w:rsidRPr="00D01CF9">
        <w:t xml:space="preserve"> </w:t>
      </w:r>
      <w:proofErr w:type="gramStart"/>
      <w:r w:rsidRPr="00D01CF9">
        <w:t>п</w:t>
      </w:r>
      <w:proofErr w:type="gramEnd"/>
      <w:r w:rsidRPr="00D01CF9">
        <w:t>особие по предмету «Музыкальн</w:t>
      </w:r>
      <w:r w:rsidR="00814B82" w:rsidRPr="00D01CF9">
        <w:t>ая</w:t>
      </w:r>
      <w:r w:rsidR="00130EA0" w:rsidRPr="00D01CF9">
        <w:t xml:space="preserve"> литература» для ДМШ и ДШИ /</w:t>
      </w:r>
      <w:r w:rsidRPr="00D01CF9">
        <w:t xml:space="preserve"> </w:t>
      </w:r>
      <w:r w:rsidR="00130EA0" w:rsidRPr="00D01CF9">
        <w:t>С. С. Белоусова</w:t>
      </w:r>
      <w:r w:rsidR="00814B82" w:rsidRPr="00D01CF9">
        <w:t xml:space="preserve"> </w:t>
      </w:r>
      <w:r w:rsidR="00130EA0" w:rsidRPr="00D01CF9">
        <w:t xml:space="preserve"> -   </w:t>
      </w:r>
      <w:r w:rsidRPr="00D01CF9">
        <w:t>Москва</w:t>
      </w:r>
      <w:r w:rsidR="00130EA0" w:rsidRPr="00D01CF9">
        <w:t xml:space="preserve"> </w:t>
      </w:r>
      <w:r w:rsidRPr="00D01CF9">
        <w:t>: </w:t>
      </w:r>
      <w:proofErr w:type="spellStart"/>
      <w:r w:rsidRPr="00D01CF9">
        <w:t>Росмэн</w:t>
      </w:r>
      <w:proofErr w:type="spellEnd"/>
      <w:r w:rsidR="00130EA0" w:rsidRPr="00D01CF9">
        <w:t xml:space="preserve"> </w:t>
      </w:r>
      <w:r w:rsidRPr="00D01CF9">
        <w:t>-</w:t>
      </w:r>
      <w:r w:rsidR="00130EA0" w:rsidRPr="00D01CF9">
        <w:t xml:space="preserve"> </w:t>
      </w:r>
      <w:r w:rsidRPr="00D01CF9">
        <w:t>пресс, 2003</w:t>
      </w:r>
      <w:r w:rsidR="00130EA0" w:rsidRPr="00D01CF9">
        <w:t>.</w:t>
      </w:r>
      <w:r w:rsidRPr="00D01CF9">
        <w:t xml:space="preserve"> </w:t>
      </w:r>
    </w:p>
    <w:p w:rsidR="0075129A" w:rsidRPr="00D01CF9" w:rsidRDefault="0075129A" w:rsidP="00727744">
      <w:pPr>
        <w:pStyle w:val="a3"/>
        <w:numPr>
          <w:ilvl w:val="0"/>
          <w:numId w:val="11"/>
        </w:numPr>
        <w:spacing w:after="0"/>
        <w:ind w:left="0" w:firstLine="142"/>
        <w:jc w:val="both"/>
      </w:pPr>
      <w:r w:rsidRPr="00D01CF9">
        <w:t>Брянцева</w:t>
      </w:r>
      <w:r w:rsidR="00222068" w:rsidRPr="00D01CF9">
        <w:t>,</w:t>
      </w:r>
      <w:r w:rsidRPr="00D01CF9">
        <w:t xml:space="preserve"> В. Н. Музыкаль</w:t>
      </w:r>
      <w:r w:rsidR="00EF63DA">
        <w:t>ная литература зарубежных стран</w:t>
      </w:r>
      <w:r w:rsidR="00E36B68" w:rsidRPr="00D01CF9">
        <w:t>: учеб</w:t>
      </w:r>
      <w:proofErr w:type="gramStart"/>
      <w:r w:rsidR="00E36B68" w:rsidRPr="00D01CF9">
        <w:t>.</w:t>
      </w:r>
      <w:proofErr w:type="gramEnd"/>
      <w:r w:rsidRPr="00D01CF9">
        <w:t xml:space="preserve"> </w:t>
      </w:r>
      <w:proofErr w:type="gramStart"/>
      <w:r w:rsidRPr="00D01CF9">
        <w:t>д</w:t>
      </w:r>
      <w:proofErr w:type="gramEnd"/>
      <w:r w:rsidR="00E36B68" w:rsidRPr="00D01CF9">
        <w:t>ля ДМШ: второй год обучения /</w:t>
      </w:r>
      <w:r w:rsidRPr="00D01CF9">
        <w:t> </w:t>
      </w:r>
      <w:r w:rsidR="00E36B68" w:rsidRPr="00D01CF9">
        <w:t xml:space="preserve">В. Н. Брянцева -  </w:t>
      </w:r>
      <w:r w:rsidRPr="00D01CF9">
        <w:t xml:space="preserve"> Москва</w:t>
      </w:r>
      <w:r w:rsidR="00E36B68" w:rsidRPr="00D01CF9">
        <w:t xml:space="preserve"> </w:t>
      </w:r>
      <w:r w:rsidRPr="00D01CF9">
        <w:t>: Музыка, 2004</w:t>
      </w:r>
      <w:r w:rsidR="00E36B68" w:rsidRPr="00D01CF9">
        <w:t>.</w:t>
      </w:r>
      <w:r w:rsidRPr="00D01CF9">
        <w:t xml:space="preserve"> </w:t>
      </w:r>
    </w:p>
    <w:p w:rsidR="0075129A" w:rsidRPr="00D01CF9" w:rsidRDefault="0075129A" w:rsidP="00727744">
      <w:pPr>
        <w:pStyle w:val="a3"/>
        <w:spacing w:after="0"/>
        <w:ind w:firstLine="142"/>
        <w:jc w:val="both"/>
      </w:pPr>
      <w:r w:rsidRPr="00D01CF9">
        <w:t>7.  Енукидзе</w:t>
      </w:r>
      <w:r w:rsidR="00222068" w:rsidRPr="00D01CF9">
        <w:t>,</w:t>
      </w:r>
      <w:r w:rsidRPr="00D01CF9">
        <w:t xml:space="preserve"> Н. И. Популярные музыкальные жанры</w:t>
      </w:r>
      <w:r w:rsidR="00EF63DA" w:rsidRPr="00D01CF9">
        <w:t>:</w:t>
      </w:r>
      <w:r w:rsidRPr="00D01CF9">
        <w:t xml:space="preserve"> Из истории джаза и мюзикла. Книга для чтения</w:t>
      </w:r>
      <w:proofErr w:type="gramStart"/>
      <w:r w:rsidR="00300B78" w:rsidRPr="00D01CF9">
        <w:t xml:space="preserve"> :</w:t>
      </w:r>
      <w:proofErr w:type="gramEnd"/>
      <w:r w:rsidRPr="00D01CF9">
        <w:t xml:space="preserve"> Учеб</w:t>
      </w:r>
      <w:proofErr w:type="gramStart"/>
      <w:r w:rsidR="00300B78" w:rsidRPr="00D01CF9">
        <w:t>.</w:t>
      </w:r>
      <w:proofErr w:type="gramEnd"/>
      <w:r w:rsidRPr="00D01CF9">
        <w:t xml:space="preserve"> </w:t>
      </w:r>
      <w:proofErr w:type="gramStart"/>
      <w:r w:rsidRPr="00D01CF9">
        <w:t>п</w:t>
      </w:r>
      <w:proofErr w:type="gramEnd"/>
      <w:r w:rsidRPr="00D01CF9">
        <w:t>особие по предмету «Музыкальная литература» для ДМШ и ДШИ</w:t>
      </w:r>
      <w:r w:rsidR="00300B78" w:rsidRPr="00D01CF9">
        <w:t xml:space="preserve"> / Н. И. </w:t>
      </w:r>
      <w:r w:rsidRPr="00D01CF9">
        <w:t xml:space="preserve"> </w:t>
      </w:r>
      <w:r w:rsidR="00300B78" w:rsidRPr="00D01CF9">
        <w:t xml:space="preserve">Енукидзе – </w:t>
      </w:r>
      <w:r w:rsidRPr="00D01CF9">
        <w:t>Москва</w:t>
      </w:r>
      <w:r w:rsidR="00300B78" w:rsidRPr="00D01CF9">
        <w:t xml:space="preserve"> </w:t>
      </w:r>
      <w:r w:rsidRPr="00D01CF9">
        <w:t xml:space="preserve">: </w:t>
      </w:r>
      <w:proofErr w:type="spellStart"/>
      <w:r w:rsidRPr="00D01CF9">
        <w:t>Росмэн</w:t>
      </w:r>
      <w:proofErr w:type="spellEnd"/>
      <w:r w:rsidRPr="00D01CF9">
        <w:t>, 2004</w:t>
      </w:r>
      <w:r w:rsidR="00300B78" w:rsidRPr="00D01CF9">
        <w:t>.</w:t>
      </w:r>
      <w:r w:rsidRPr="00D01CF9">
        <w:t xml:space="preserve"> </w:t>
      </w:r>
    </w:p>
    <w:p w:rsidR="0075129A" w:rsidRPr="00D01CF9" w:rsidRDefault="0075129A" w:rsidP="00727744">
      <w:pPr>
        <w:pStyle w:val="a3"/>
        <w:spacing w:after="0"/>
        <w:ind w:firstLine="142"/>
        <w:jc w:val="both"/>
      </w:pPr>
      <w:r w:rsidRPr="00D01CF9">
        <w:t>8.  Енукидзе</w:t>
      </w:r>
      <w:r w:rsidR="00222068" w:rsidRPr="00D01CF9">
        <w:t>,</w:t>
      </w:r>
      <w:r w:rsidRPr="00D01CF9">
        <w:t xml:space="preserve"> </w:t>
      </w:r>
      <w:r w:rsidR="00977160" w:rsidRPr="00D01CF9">
        <w:t xml:space="preserve"> </w:t>
      </w:r>
      <w:r w:rsidRPr="00D01CF9">
        <w:t>Н. И. </w:t>
      </w:r>
      <w:r w:rsidR="00977160" w:rsidRPr="00D01CF9">
        <w:t xml:space="preserve"> </w:t>
      </w:r>
      <w:r w:rsidRPr="00D01CF9">
        <w:t>Русская музыка конца XIX - начала XX века</w:t>
      </w:r>
      <w:r w:rsidR="00EF63DA" w:rsidRPr="00D01CF9">
        <w:t>:</w:t>
      </w:r>
      <w:r w:rsidR="00977160" w:rsidRPr="00D01CF9">
        <w:t xml:space="preserve"> </w:t>
      </w:r>
      <w:r w:rsidRPr="00D01CF9">
        <w:t xml:space="preserve"> Книга для чтения</w:t>
      </w:r>
      <w:r w:rsidR="00300B78" w:rsidRPr="00D01CF9">
        <w:t xml:space="preserve"> :  учеб</w:t>
      </w:r>
      <w:proofErr w:type="gramStart"/>
      <w:r w:rsidR="00300B78" w:rsidRPr="00D01CF9">
        <w:t>.</w:t>
      </w:r>
      <w:proofErr w:type="gramEnd"/>
      <w:r w:rsidRPr="00D01CF9">
        <w:t xml:space="preserve"> </w:t>
      </w:r>
      <w:proofErr w:type="gramStart"/>
      <w:r w:rsidRPr="00D01CF9">
        <w:t>п</w:t>
      </w:r>
      <w:proofErr w:type="gramEnd"/>
      <w:r w:rsidRPr="00D01CF9">
        <w:t>особие по предмету «Музыкальная литература» для ДМШ и ДШИ</w:t>
      </w:r>
      <w:r w:rsidR="00300B78" w:rsidRPr="00D01CF9">
        <w:t xml:space="preserve"> /</w:t>
      </w:r>
      <w:r w:rsidRPr="00D01CF9">
        <w:t xml:space="preserve"> </w:t>
      </w:r>
      <w:r w:rsidR="00300B78" w:rsidRPr="00D01CF9">
        <w:t>Н. И.  Енукидзе</w:t>
      </w:r>
      <w:r w:rsidR="00977160" w:rsidRPr="00D01CF9">
        <w:t xml:space="preserve">. </w:t>
      </w:r>
      <w:r w:rsidR="00300B78" w:rsidRPr="00D01CF9">
        <w:t xml:space="preserve"> – </w:t>
      </w:r>
      <w:r w:rsidRPr="00D01CF9">
        <w:t>Москва</w:t>
      </w:r>
      <w:r w:rsidR="00EF63DA" w:rsidRPr="00D01CF9">
        <w:t>:</w:t>
      </w:r>
      <w:r w:rsidRPr="00D01CF9">
        <w:t xml:space="preserve"> </w:t>
      </w:r>
      <w:proofErr w:type="spellStart"/>
      <w:r w:rsidRPr="00D01CF9">
        <w:t>Росмэн</w:t>
      </w:r>
      <w:proofErr w:type="spellEnd"/>
      <w:r w:rsidR="00300B78" w:rsidRPr="00D01CF9">
        <w:t xml:space="preserve"> </w:t>
      </w:r>
      <w:r w:rsidRPr="00D01CF9">
        <w:t>-</w:t>
      </w:r>
      <w:r w:rsidR="00300B78" w:rsidRPr="00D01CF9">
        <w:t xml:space="preserve"> </w:t>
      </w:r>
      <w:r w:rsidRPr="00D01CF9">
        <w:t>пресс, 2004</w:t>
      </w:r>
      <w:r w:rsidR="00300B78" w:rsidRPr="00D01CF9">
        <w:t>.</w:t>
      </w:r>
      <w:r w:rsidRPr="00D01CF9">
        <w:t xml:space="preserve"> </w:t>
      </w:r>
    </w:p>
    <w:p w:rsidR="0075129A" w:rsidRPr="00D01CF9" w:rsidRDefault="0075129A" w:rsidP="00727744">
      <w:pPr>
        <w:pStyle w:val="a3"/>
        <w:spacing w:after="0"/>
        <w:ind w:firstLine="142"/>
        <w:jc w:val="both"/>
      </w:pPr>
      <w:r w:rsidRPr="00D01CF9">
        <w:t>11.    Козлова</w:t>
      </w:r>
      <w:r w:rsidR="00222068" w:rsidRPr="00D01CF9">
        <w:t>,</w:t>
      </w:r>
      <w:r w:rsidRPr="00D01CF9">
        <w:t xml:space="preserve"> Н.</w:t>
      </w:r>
      <w:r w:rsidR="00987DEA" w:rsidRPr="00D01CF9">
        <w:t xml:space="preserve"> </w:t>
      </w:r>
      <w:r w:rsidRPr="00D01CF9">
        <w:t>П.</w:t>
      </w:r>
      <w:r w:rsidR="00987DEA" w:rsidRPr="00D01CF9">
        <w:t xml:space="preserve"> </w:t>
      </w:r>
      <w:r w:rsidRPr="00D01CF9">
        <w:t xml:space="preserve"> Русская музыкальная литература</w:t>
      </w:r>
      <w:r w:rsidR="00EF63DA" w:rsidRPr="00D01CF9">
        <w:t>:</w:t>
      </w:r>
      <w:r w:rsidR="00977160" w:rsidRPr="00D01CF9">
        <w:t xml:space="preserve"> </w:t>
      </w:r>
      <w:r w:rsidR="00300B78" w:rsidRPr="00D01CF9">
        <w:t xml:space="preserve"> </w:t>
      </w:r>
      <w:r w:rsidR="00772731" w:rsidRPr="00D01CF9">
        <w:t>у</w:t>
      </w:r>
      <w:r w:rsidRPr="00D01CF9">
        <w:t>чебник для ДМШ</w:t>
      </w:r>
      <w:proofErr w:type="gramStart"/>
      <w:r w:rsidR="00300B78" w:rsidRPr="00D01CF9">
        <w:t xml:space="preserve"> </w:t>
      </w:r>
      <w:r w:rsidRPr="00D01CF9">
        <w:t>:</w:t>
      </w:r>
      <w:proofErr w:type="gramEnd"/>
      <w:r w:rsidRPr="00D01CF9">
        <w:t xml:space="preserve"> третий год обучения</w:t>
      </w:r>
      <w:r w:rsidR="00300B78" w:rsidRPr="00D01CF9">
        <w:t xml:space="preserve"> /</w:t>
      </w:r>
      <w:r w:rsidRPr="00D01CF9">
        <w:t xml:space="preserve"> </w:t>
      </w:r>
      <w:r w:rsidR="00300B78" w:rsidRPr="00D01CF9">
        <w:t>Н.П. Козлова</w:t>
      </w:r>
      <w:r w:rsidRPr="00D01CF9">
        <w:t xml:space="preserve">  </w:t>
      </w:r>
      <w:r w:rsidR="00300B78" w:rsidRPr="00D01CF9">
        <w:t xml:space="preserve">- </w:t>
      </w:r>
      <w:r w:rsidRPr="00D01CF9">
        <w:t>Москва</w:t>
      </w:r>
      <w:r w:rsidR="00300B78" w:rsidRPr="00D01CF9">
        <w:t xml:space="preserve"> </w:t>
      </w:r>
      <w:r w:rsidRPr="00D01CF9">
        <w:t>: Музыка, 2004</w:t>
      </w:r>
      <w:r w:rsidR="00300B78" w:rsidRPr="00D01CF9">
        <w:t>.</w:t>
      </w:r>
      <w:r w:rsidRPr="00D01CF9">
        <w:t xml:space="preserve"> </w:t>
      </w:r>
    </w:p>
    <w:p w:rsidR="0075129A" w:rsidRPr="00D01CF9" w:rsidRDefault="0075129A" w:rsidP="00727744">
      <w:pPr>
        <w:pStyle w:val="a3"/>
        <w:spacing w:after="0"/>
        <w:ind w:firstLine="142"/>
        <w:jc w:val="both"/>
      </w:pPr>
      <w:r w:rsidRPr="00D01CF9">
        <w:t>12.   Лагутин</w:t>
      </w:r>
      <w:r w:rsidR="00222068" w:rsidRPr="00D01CF9">
        <w:t>,</w:t>
      </w:r>
      <w:r w:rsidRPr="00D01CF9">
        <w:t xml:space="preserve"> А., В. </w:t>
      </w:r>
      <w:r w:rsidR="00772731" w:rsidRPr="00D01CF9">
        <w:t>Музыкальная литература</w:t>
      </w:r>
      <w:r w:rsidR="00EF63DA" w:rsidRPr="00D01CF9">
        <w:t>:</w:t>
      </w:r>
      <w:r w:rsidR="00772731" w:rsidRPr="00D01CF9">
        <w:t xml:space="preserve"> у</w:t>
      </w:r>
      <w:r w:rsidRPr="00D01CF9">
        <w:t xml:space="preserve">чебник для 4 </w:t>
      </w:r>
      <w:proofErr w:type="spellStart"/>
      <w:r w:rsidRPr="00D01CF9">
        <w:t>кл</w:t>
      </w:r>
      <w:proofErr w:type="spellEnd"/>
      <w:r w:rsidRPr="00D01CF9">
        <w:t>.</w:t>
      </w:r>
      <w:r w:rsidR="00772731" w:rsidRPr="00D01CF9">
        <w:t xml:space="preserve"> ДМШ и ДШИ: первый год обучения / А. В. Лагутин</w:t>
      </w:r>
      <w:proofErr w:type="gramStart"/>
      <w:r w:rsidR="00772731" w:rsidRPr="00D01CF9">
        <w:t xml:space="preserve">.,  </w:t>
      </w:r>
      <w:proofErr w:type="gramEnd"/>
      <w:r w:rsidR="00772731" w:rsidRPr="00D01CF9">
        <w:t>В. Н.</w:t>
      </w:r>
      <w:r w:rsidRPr="00D01CF9">
        <w:t> </w:t>
      </w:r>
      <w:r w:rsidR="00772731" w:rsidRPr="00D01CF9">
        <w:t xml:space="preserve">Владимиров -  </w:t>
      </w:r>
      <w:r w:rsidRPr="00D01CF9">
        <w:t>Москва</w:t>
      </w:r>
      <w:r w:rsidR="00EF63DA" w:rsidRPr="00D01CF9">
        <w:t>:</w:t>
      </w:r>
      <w:r w:rsidRPr="00D01CF9">
        <w:t> Престо, 2004</w:t>
      </w:r>
      <w:r w:rsidR="00772731" w:rsidRPr="00D01CF9">
        <w:t>.</w:t>
      </w:r>
      <w:r w:rsidRPr="00D01CF9">
        <w:t xml:space="preserve"> </w:t>
      </w:r>
    </w:p>
    <w:p w:rsidR="0075129A" w:rsidRPr="00D01CF9" w:rsidRDefault="0075129A" w:rsidP="00727744">
      <w:pPr>
        <w:pStyle w:val="a3"/>
        <w:spacing w:after="0"/>
        <w:ind w:firstLine="142"/>
        <w:jc w:val="both"/>
      </w:pPr>
      <w:r w:rsidRPr="00D01CF9">
        <w:t xml:space="preserve">13.  </w:t>
      </w:r>
      <w:proofErr w:type="spellStart"/>
      <w:r w:rsidRPr="00D01CF9">
        <w:t>Осовицкая</w:t>
      </w:r>
      <w:proofErr w:type="spellEnd"/>
      <w:r w:rsidR="00222068" w:rsidRPr="00D01CF9">
        <w:t>,</w:t>
      </w:r>
      <w:r w:rsidRPr="00D01CF9">
        <w:t xml:space="preserve"> З. Е</w:t>
      </w:r>
      <w:r w:rsidR="00F066EA" w:rsidRPr="00D01CF9">
        <w:t xml:space="preserve">. </w:t>
      </w:r>
      <w:r w:rsidRPr="00D01CF9">
        <w:t>Музыкальная литература. Учебник для ДМШ: первый год обучения</w:t>
      </w:r>
      <w:r w:rsidR="00F066EA" w:rsidRPr="00D01CF9">
        <w:t>. /</w:t>
      </w:r>
      <w:r w:rsidRPr="00D01CF9">
        <w:t> </w:t>
      </w:r>
      <w:r w:rsidR="00F066EA" w:rsidRPr="00D01CF9">
        <w:t xml:space="preserve">З. Е.  </w:t>
      </w:r>
      <w:proofErr w:type="spellStart"/>
      <w:r w:rsidR="00F066EA" w:rsidRPr="00D01CF9">
        <w:t>Осовицкая</w:t>
      </w:r>
      <w:proofErr w:type="spellEnd"/>
      <w:r w:rsidR="00F066EA" w:rsidRPr="00D01CF9">
        <w:t xml:space="preserve">, </w:t>
      </w:r>
      <w:r w:rsidRPr="00D01CF9">
        <w:t xml:space="preserve"> </w:t>
      </w:r>
      <w:r w:rsidR="00F066EA" w:rsidRPr="00D01CF9">
        <w:t xml:space="preserve">А. С. Казаринова -  </w:t>
      </w:r>
      <w:r w:rsidRPr="00D01CF9">
        <w:t>Москва</w:t>
      </w:r>
      <w:proofErr w:type="gramStart"/>
      <w:r w:rsidR="00F066EA" w:rsidRPr="00D01CF9">
        <w:t xml:space="preserve"> </w:t>
      </w:r>
      <w:r w:rsidRPr="00D01CF9">
        <w:t>:</w:t>
      </w:r>
      <w:proofErr w:type="gramEnd"/>
      <w:r w:rsidRPr="00D01CF9">
        <w:t> Музыка, 2004</w:t>
      </w:r>
      <w:r w:rsidR="00F066EA" w:rsidRPr="00D01CF9">
        <w:t>.</w:t>
      </w:r>
      <w:r w:rsidRPr="00D01CF9">
        <w:t xml:space="preserve"> </w:t>
      </w:r>
    </w:p>
    <w:p w:rsidR="0075129A" w:rsidRPr="00D01CF9" w:rsidRDefault="0075129A" w:rsidP="00727744">
      <w:pPr>
        <w:pStyle w:val="a3"/>
        <w:spacing w:after="0"/>
        <w:ind w:firstLine="142"/>
        <w:jc w:val="both"/>
      </w:pPr>
      <w:r w:rsidRPr="00D01CF9">
        <w:t xml:space="preserve">14.  </w:t>
      </w:r>
      <w:r w:rsidR="00222068" w:rsidRPr="00D01CF9">
        <w:t xml:space="preserve">Прохорова, </w:t>
      </w:r>
      <w:r w:rsidRPr="00D01CF9">
        <w:t>И.</w:t>
      </w:r>
      <w:r w:rsidR="00222068" w:rsidRPr="00D01CF9">
        <w:t xml:space="preserve"> А. </w:t>
      </w:r>
      <w:r w:rsidRPr="00D01CF9">
        <w:t xml:space="preserve"> Музыкальная литература зарубеж</w:t>
      </w:r>
      <w:r w:rsidR="00F066EA" w:rsidRPr="00D01CF9">
        <w:t xml:space="preserve">ных стран. Учебник для 5 </w:t>
      </w:r>
      <w:proofErr w:type="spellStart"/>
      <w:r w:rsidR="00F066EA" w:rsidRPr="00D01CF9">
        <w:t>кл</w:t>
      </w:r>
      <w:proofErr w:type="spellEnd"/>
      <w:r w:rsidR="00F066EA" w:rsidRPr="00D01CF9">
        <w:t xml:space="preserve">. ДМШ / </w:t>
      </w:r>
      <w:r w:rsidRPr="00D01CF9">
        <w:t xml:space="preserve"> </w:t>
      </w:r>
      <w:r w:rsidR="00F066EA" w:rsidRPr="00D01CF9">
        <w:t xml:space="preserve">И. А. Прохорова -   </w:t>
      </w:r>
      <w:r w:rsidRPr="00D01CF9">
        <w:t xml:space="preserve"> Москва: Музыка, 2004</w:t>
      </w:r>
      <w:r w:rsidR="00F066EA" w:rsidRPr="00D01CF9">
        <w:t>.</w:t>
      </w:r>
      <w:r w:rsidRPr="00D01CF9">
        <w:t xml:space="preserve"> </w:t>
      </w:r>
    </w:p>
    <w:p w:rsidR="0075129A" w:rsidRPr="00D01CF9" w:rsidRDefault="0075129A" w:rsidP="00727744">
      <w:pPr>
        <w:pStyle w:val="a3"/>
        <w:spacing w:after="0"/>
        <w:ind w:firstLine="142"/>
        <w:jc w:val="both"/>
      </w:pPr>
      <w:r w:rsidRPr="00D01CF9">
        <w:t>15.  Смирнова</w:t>
      </w:r>
      <w:r w:rsidR="00222068" w:rsidRPr="00D01CF9">
        <w:t>,</w:t>
      </w:r>
      <w:r w:rsidRPr="00D01CF9">
        <w:t xml:space="preserve"> Э.</w:t>
      </w:r>
      <w:r w:rsidR="00222068" w:rsidRPr="00D01CF9">
        <w:t xml:space="preserve"> С. </w:t>
      </w:r>
      <w:r w:rsidRPr="00D01CF9">
        <w:t xml:space="preserve"> Русская музыкальная литература. Учебник для 6-7 </w:t>
      </w:r>
      <w:proofErr w:type="spellStart"/>
      <w:r w:rsidRPr="00D01CF9">
        <w:t>кл</w:t>
      </w:r>
      <w:proofErr w:type="spellEnd"/>
      <w:r w:rsidRPr="00D01CF9">
        <w:t>. ДМШ</w:t>
      </w:r>
      <w:r w:rsidR="00F066EA" w:rsidRPr="00D01CF9">
        <w:t xml:space="preserve"> / </w:t>
      </w:r>
      <w:r w:rsidRPr="00D01CF9">
        <w:t xml:space="preserve"> </w:t>
      </w:r>
    </w:p>
    <w:p w:rsidR="0075129A" w:rsidRPr="00D01CF9" w:rsidRDefault="00112080" w:rsidP="00727744">
      <w:pPr>
        <w:pStyle w:val="a3"/>
        <w:spacing w:after="0"/>
        <w:ind w:firstLine="142"/>
        <w:jc w:val="both"/>
      </w:pPr>
      <w:r w:rsidRPr="00D01CF9">
        <w:t>16</w:t>
      </w:r>
      <w:r w:rsidR="0075129A" w:rsidRPr="00D01CF9">
        <w:t xml:space="preserve">.  </w:t>
      </w:r>
      <w:proofErr w:type="spellStart"/>
      <w:r w:rsidR="0075129A" w:rsidRPr="00D01CF9">
        <w:t>Шорникова</w:t>
      </w:r>
      <w:proofErr w:type="spellEnd"/>
      <w:r w:rsidR="00222068" w:rsidRPr="00D01CF9">
        <w:t>,</w:t>
      </w:r>
      <w:r w:rsidR="00D84593" w:rsidRPr="00D01CF9">
        <w:t xml:space="preserve"> </w:t>
      </w:r>
      <w:r w:rsidR="0075129A" w:rsidRPr="00D01CF9">
        <w:t>М.</w:t>
      </w:r>
      <w:r w:rsidR="00222068" w:rsidRPr="00D01CF9">
        <w:t xml:space="preserve"> И. </w:t>
      </w:r>
      <w:r w:rsidR="0075129A" w:rsidRPr="00D01CF9">
        <w:t xml:space="preserve"> Музыкальная литература</w:t>
      </w:r>
      <w:r w:rsidR="00EF63DA" w:rsidRPr="00D01CF9">
        <w:t>:</w:t>
      </w:r>
      <w:r w:rsidR="00D84593" w:rsidRPr="00D01CF9">
        <w:t xml:space="preserve"> Первый год обучения :</w:t>
      </w:r>
      <w:r w:rsidR="0075129A" w:rsidRPr="00D01CF9">
        <w:t xml:space="preserve"> учеб</w:t>
      </w:r>
      <w:proofErr w:type="gramStart"/>
      <w:r w:rsidR="0075129A" w:rsidRPr="00D01CF9">
        <w:t>.</w:t>
      </w:r>
      <w:proofErr w:type="gramEnd"/>
      <w:r w:rsidR="00D84593" w:rsidRPr="00D01CF9">
        <w:t xml:space="preserve"> </w:t>
      </w:r>
      <w:proofErr w:type="gramStart"/>
      <w:r w:rsidR="00D84593" w:rsidRPr="00D01CF9">
        <w:t>п</w:t>
      </w:r>
      <w:proofErr w:type="gramEnd"/>
      <w:r w:rsidR="00D84593" w:rsidRPr="00D01CF9">
        <w:t xml:space="preserve">особие / </w:t>
      </w:r>
      <w:r w:rsidR="0075129A" w:rsidRPr="00D01CF9">
        <w:t xml:space="preserve"> </w:t>
      </w:r>
      <w:r w:rsidR="00D84593" w:rsidRPr="00D01CF9">
        <w:t xml:space="preserve">М. И.  </w:t>
      </w:r>
      <w:proofErr w:type="spellStart"/>
      <w:r w:rsidR="00731096" w:rsidRPr="00D01CF9">
        <w:t>Шорникова</w:t>
      </w:r>
      <w:proofErr w:type="spellEnd"/>
      <w:r w:rsidR="00731096" w:rsidRPr="00D01CF9">
        <w:t xml:space="preserve"> </w:t>
      </w:r>
      <w:r w:rsidR="00D84593" w:rsidRPr="00D01CF9">
        <w:t xml:space="preserve">-  </w:t>
      </w:r>
      <w:r w:rsidR="0075129A" w:rsidRPr="00D01CF9">
        <w:t>Ростов-на-Дону: Феникс, 2010</w:t>
      </w:r>
      <w:r w:rsidR="00D84593" w:rsidRPr="00D01CF9">
        <w:t xml:space="preserve">. </w:t>
      </w:r>
    </w:p>
    <w:p w:rsidR="0075129A" w:rsidRPr="00D01CF9" w:rsidRDefault="00112080" w:rsidP="00727744">
      <w:pPr>
        <w:pStyle w:val="a3"/>
        <w:spacing w:after="0"/>
        <w:ind w:firstLine="142"/>
        <w:jc w:val="both"/>
      </w:pPr>
      <w:r w:rsidRPr="00D01CF9">
        <w:t>17</w:t>
      </w:r>
      <w:r w:rsidR="0075129A" w:rsidRPr="00D01CF9">
        <w:t xml:space="preserve">.  </w:t>
      </w:r>
      <w:proofErr w:type="spellStart"/>
      <w:r w:rsidR="00D84593" w:rsidRPr="00D01CF9">
        <w:t>Шорникова</w:t>
      </w:r>
      <w:proofErr w:type="spellEnd"/>
      <w:r w:rsidR="00D84593" w:rsidRPr="00D01CF9">
        <w:t>, М. И.  Музыкальная литература</w:t>
      </w:r>
      <w:r w:rsidR="00EF63DA" w:rsidRPr="00D01CF9">
        <w:t>:</w:t>
      </w:r>
      <w:r w:rsidR="00D84593" w:rsidRPr="00D01CF9">
        <w:t xml:space="preserve"> Второй год обучения : учеб</w:t>
      </w:r>
      <w:proofErr w:type="gramStart"/>
      <w:r w:rsidR="00D84593" w:rsidRPr="00D01CF9">
        <w:t>.</w:t>
      </w:r>
      <w:proofErr w:type="gramEnd"/>
      <w:r w:rsidR="00D84593" w:rsidRPr="00D01CF9">
        <w:t xml:space="preserve"> </w:t>
      </w:r>
      <w:proofErr w:type="gramStart"/>
      <w:r w:rsidR="00D84593" w:rsidRPr="00D01CF9">
        <w:t>п</w:t>
      </w:r>
      <w:proofErr w:type="gramEnd"/>
      <w:r w:rsidR="00D84593" w:rsidRPr="00D01CF9">
        <w:t>особие /  М. И.</w:t>
      </w:r>
      <w:r w:rsidR="00731096" w:rsidRPr="00D01CF9">
        <w:t xml:space="preserve"> </w:t>
      </w:r>
      <w:proofErr w:type="spellStart"/>
      <w:r w:rsidR="00731096" w:rsidRPr="00D01CF9">
        <w:t>Шорникова</w:t>
      </w:r>
      <w:proofErr w:type="spellEnd"/>
      <w:r w:rsidR="00D84593" w:rsidRPr="00D01CF9">
        <w:t xml:space="preserve">  -  Ростов-на-Дону: Феникс, 2010.  </w:t>
      </w:r>
    </w:p>
    <w:p w:rsidR="0075129A" w:rsidRPr="00D01CF9" w:rsidRDefault="00112080" w:rsidP="00727744">
      <w:pPr>
        <w:pStyle w:val="a3"/>
        <w:spacing w:after="0"/>
        <w:ind w:firstLine="142"/>
        <w:jc w:val="both"/>
      </w:pPr>
      <w:r w:rsidRPr="00D01CF9">
        <w:lastRenderedPageBreak/>
        <w:t>18</w:t>
      </w:r>
      <w:r w:rsidR="0075129A" w:rsidRPr="00D01CF9">
        <w:t xml:space="preserve">. </w:t>
      </w:r>
      <w:r w:rsidR="00D84593" w:rsidRPr="00D01CF9">
        <w:t xml:space="preserve"> </w:t>
      </w:r>
      <w:proofErr w:type="spellStart"/>
      <w:r w:rsidR="00D84593" w:rsidRPr="00D01CF9">
        <w:t>Шорникова</w:t>
      </w:r>
      <w:proofErr w:type="spellEnd"/>
      <w:r w:rsidR="00D84593" w:rsidRPr="00D01CF9">
        <w:t>, М. И.  Музыкальная литература</w:t>
      </w:r>
      <w:r w:rsidR="00EF63DA" w:rsidRPr="00D01CF9">
        <w:t>:</w:t>
      </w:r>
      <w:r w:rsidR="00D84593" w:rsidRPr="00D01CF9">
        <w:t xml:space="preserve"> Третий  год обучения : учеб</w:t>
      </w:r>
      <w:proofErr w:type="gramStart"/>
      <w:r w:rsidR="00D84593" w:rsidRPr="00D01CF9">
        <w:t>.</w:t>
      </w:r>
      <w:proofErr w:type="gramEnd"/>
      <w:r w:rsidR="00D84593" w:rsidRPr="00D01CF9">
        <w:t xml:space="preserve"> </w:t>
      </w:r>
      <w:proofErr w:type="gramStart"/>
      <w:r w:rsidR="00D84593" w:rsidRPr="00D01CF9">
        <w:t>п</w:t>
      </w:r>
      <w:proofErr w:type="gramEnd"/>
      <w:r w:rsidR="00D84593" w:rsidRPr="00D01CF9">
        <w:t>особие /  М. И.</w:t>
      </w:r>
      <w:r w:rsidR="00731096" w:rsidRPr="00D01CF9">
        <w:t xml:space="preserve"> </w:t>
      </w:r>
      <w:proofErr w:type="spellStart"/>
      <w:r w:rsidR="00731096" w:rsidRPr="00D01CF9">
        <w:t>Шорникова</w:t>
      </w:r>
      <w:proofErr w:type="spellEnd"/>
      <w:r w:rsidR="00D84593" w:rsidRPr="00D01CF9">
        <w:t xml:space="preserve">  -  Ростов-на-Дону: Феникс, 2010.</w:t>
      </w:r>
    </w:p>
    <w:p w:rsidR="0075129A" w:rsidRDefault="00112080" w:rsidP="00727744">
      <w:pPr>
        <w:pStyle w:val="a3"/>
        <w:spacing w:after="0"/>
        <w:ind w:firstLine="142"/>
        <w:jc w:val="both"/>
      </w:pPr>
      <w:r w:rsidRPr="00D01CF9">
        <w:t>19</w:t>
      </w:r>
      <w:r w:rsidR="0075129A" w:rsidRPr="00D01CF9">
        <w:t xml:space="preserve">. </w:t>
      </w:r>
      <w:r w:rsidR="00D84593" w:rsidRPr="00D01CF9">
        <w:t xml:space="preserve"> </w:t>
      </w:r>
      <w:proofErr w:type="spellStart"/>
      <w:r w:rsidR="00D84593" w:rsidRPr="00D01CF9">
        <w:t>Шорникова</w:t>
      </w:r>
      <w:proofErr w:type="spellEnd"/>
      <w:r w:rsidR="00D84593" w:rsidRPr="00D01CF9">
        <w:t>, М. И.  Музыкальная литература</w:t>
      </w:r>
      <w:r w:rsidR="00EF63DA" w:rsidRPr="00D01CF9">
        <w:t>:</w:t>
      </w:r>
      <w:r w:rsidR="00D84593" w:rsidRPr="00D01CF9">
        <w:t xml:space="preserve"> Четвертый год обучения : учеб</w:t>
      </w:r>
      <w:proofErr w:type="gramStart"/>
      <w:r w:rsidR="00D84593" w:rsidRPr="00D01CF9">
        <w:t>.</w:t>
      </w:r>
      <w:proofErr w:type="gramEnd"/>
      <w:r w:rsidR="00D84593" w:rsidRPr="00D01CF9">
        <w:t xml:space="preserve"> </w:t>
      </w:r>
      <w:proofErr w:type="gramStart"/>
      <w:r w:rsidR="00D84593" w:rsidRPr="00D01CF9">
        <w:t>п</w:t>
      </w:r>
      <w:proofErr w:type="gramEnd"/>
      <w:r w:rsidR="00D84593" w:rsidRPr="00D01CF9">
        <w:t xml:space="preserve">особие /  М. И. </w:t>
      </w:r>
      <w:proofErr w:type="spellStart"/>
      <w:r w:rsidR="00731096" w:rsidRPr="00D01CF9">
        <w:t>Шорникова</w:t>
      </w:r>
      <w:proofErr w:type="spellEnd"/>
      <w:r w:rsidR="00D84593" w:rsidRPr="00D01CF9">
        <w:t xml:space="preserve"> -  Ростов-на-Дону: Феникс, 2010.</w:t>
      </w:r>
    </w:p>
    <w:p w:rsidR="00EF63DA" w:rsidRPr="00D01CF9" w:rsidRDefault="00EF63DA" w:rsidP="00727744">
      <w:pPr>
        <w:pStyle w:val="a3"/>
        <w:spacing w:after="0"/>
        <w:ind w:firstLine="142"/>
        <w:jc w:val="both"/>
      </w:pPr>
    </w:p>
    <w:p w:rsidR="0075129A" w:rsidRPr="00D01CF9" w:rsidRDefault="0075129A" w:rsidP="00727744">
      <w:pPr>
        <w:pStyle w:val="a3"/>
        <w:spacing w:after="0"/>
        <w:jc w:val="both"/>
      </w:pPr>
      <w:r w:rsidRPr="00D01CF9">
        <w:t xml:space="preserve">Картотека видеозаписи в приложении на </w:t>
      </w:r>
      <w:r w:rsidRPr="00D01CF9">
        <w:rPr>
          <w:lang w:val="en-US"/>
        </w:rPr>
        <w:t>CD</w:t>
      </w:r>
    </w:p>
    <w:p w:rsidR="0075129A" w:rsidRPr="00D01CF9" w:rsidRDefault="0075129A" w:rsidP="00727744">
      <w:pPr>
        <w:pStyle w:val="a3"/>
        <w:spacing w:after="0"/>
        <w:ind w:firstLine="142"/>
        <w:jc w:val="both"/>
      </w:pPr>
      <w:r w:rsidRPr="00D01CF9">
        <w:t xml:space="preserve">Картотека аудио записи в приложении на </w:t>
      </w:r>
      <w:r w:rsidRPr="00D01CF9">
        <w:rPr>
          <w:lang w:val="en-US"/>
        </w:rPr>
        <w:t>CD</w:t>
      </w:r>
    </w:p>
    <w:p w:rsidR="0075129A" w:rsidRPr="00D01CF9" w:rsidRDefault="0075129A" w:rsidP="00727744">
      <w:pPr>
        <w:pStyle w:val="Style4"/>
        <w:tabs>
          <w:tab w:val="left" w:pos="955"/>
        </w:tabs>
        <w:spacing w:line="240" w:lineRule="auto"/>
        <w:ind w:firstLine="0"/>
        <w:rPr>
          <w:b/>
          <w:spacing w:val="-2"/>
        </w:rPr>
      </w:pPr>
    </w:p>
    <w:sectPr w:rsidR="0075129A" w:rsidRPr="00D01CF9" w:rsidSect="00727744">
      <w:footerReference w:type="even" r:id="rId10"/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BA2" w:rsidRDefault="00BA3BA2">
      <w:r>
        <w:separator/>
      </w:r>
    </w:p>
  </w:endnote>
  <w:endnote w:type="continuationSeparator" w:id="0">
    <w:p w:rsidR="00BA3BA2" w:rsidRDefault="00BA3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744" w:rsidRDefault="00727744" w:rsidP="00D2717E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727744" w:rsidRDefault="00727744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744" w:rsidRDefault="00727744" w:rsidP="00D2717E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D54DE6">
      <w:rPr>
        <w:rStyle w:val="ac"/>
        <w:noProof/>
      </w:rPr>
      <w:t>30</w:t>
    </w:r>
    <w:r>
      <w:rPr>
        <w:rStyle w:val="ac"/>
      </w:rPr>
      <w:fldChar w:fldCharType="end"/>
    </w:r>
  </w:p>
  <w:p w:rsidR="00727744" w:rsidRDefault="0072774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BA2" w:rsidRDefault="00BA3BA2">
      <w:r>
        <w:separator/>
      </w:r>
    </w:p>
  </w:footnote>
  <w:footnote w:type="continuationSeparator" w:id="0">
    <w:p w:rsidR="00BA3BA2" w:rsidRDefault="00BA3B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256E"/>
    <w:multiLevelType w:val="hybridMultilevel"/>
    <w:tmpl w:val="65503A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DF0933"/>
    <w:multiLevelType w:val="hybridMultilevel"/>
    <w:tmpl w:val="4B8A515C"/>
    <w:lvl w:ilvl="0" w:tplc="C5ACFE6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A903727"/>
    <w:multiLevelType w:val="hybridMultilevel"/>
    <w:tmpl w:val="FF5C2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AD060FB"/>
    <w:multiLevelType w:val="multilevel"/>
    <w:tmpl w:val="94806FB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1E724548"/>
    <w:multiLevelType w:val="hybridMultilevel"/>
    <w:tmpl w:val="58C03A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F5A5C4B"/>
    <w:multiLevelType w:val="hybridMultilevel"/>
    <w:tmpl w:val="C27CC78A"/>
    <w:lvl w:ilvl="0" w:tplc="7EE8063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305D128C"/>
    <w:multiLevelType w:val="hybridMultilevel"/>
    <w:tmpl w:val="11E843A2"/>
    <w:lvl w:ilvl="0" w:tplc="B664A4D6">
      <w:start w:val="2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  <w:rPr>
        <w:rFonts w:cs="Times New Roman"/>
      </w:rPr>
    </w:lvl>
  </w:abstractNum>
  <w:abstractNum w:abstractNumId="7">
    <w:nsid w:val="31F823F4"/>
    <w:multiLevelType w:val="multilevel"/>
    <w:tmpl w:val="14544C0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632602DE"/>
    <w:multiLevelType w:val="hybridMultilevel"/>
    <w:tmpl w:val="5386C1C4"/>
    <w:lvl w:ilvl="0" w:tplc="2B48C44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65402566"/>
    <w:multiLevelType w:val="hybridMultilevel"/>
    <w:tmpl w:val="A510E150"/>
    <w:lvl w:ilvl="0" w:tplc="DD882BA2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65664D78"/>
    <w:multiLevelType w:val="hybridMultilevel"/>
    <w:tmpl w:val="DE842A7A"/>
    <w:lvl w:ilvl="0" w:tplc="4AA02B0C">
      <w:start w:val="1"/>
      <w:numFmt w:val="upperRoman"/>
      <w:lvlText w:val="%1."/>
      <w:lvlJc w:val="left"/>
      <w:pPr>
        <w:ind w:left="1428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68D57477"/>
    <w:multiLevelType w:val="multilevel"/>
    <w:tmpl w:val="23CC938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1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70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6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56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1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056" w:hanging="2160"/>
      </w:pPr>
      <w:rPr>
        <w:rFonts w:cs="Times New Roman" w:hint="default"/>
      </w:rPr>
    </w:lvl>
  </w:abstractNum>
  <w:abstractNum w:abstractNumId="12">
    <w:nsid w:val="6ADA73EF"/>
    <w:multiLevelType w:val="hybridMultilevel"/>
    <w:tmpl w:val="4AB0B1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A3772F6"/>
    <w:multiLevelType w:val="hybridMultilevel"/>
    <w:tmpl w:val="FB6CF0A0"/>
    <w:lvl w:ilvl="0" w:tplc="D3C01C3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16DAEE62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2"/>
  </w:num>
  <w:num w:numId="2">
    <w:abstractNumId w:val="11"/>
  </w:num>
  <w:num w:numId="3">
    <w:abstractNumId w:val="13"/>
  </w:num>
  <w:num w:numId="4">
    <w:abstractNumId w:val="6"/>
  </w:num>
  <w:num w:numId="5">
    <w:abstractNumId w:val="5"/>
  </w:num>
  <w:num w:numId="6">
    <w:abstractNumId w:val="0"/>
  </w:num>
  <w:num w:numId="7">
    <w:abstractNumId w:val="8"/>
  </w:num>
  <w:num w:numId="8">
    <w:abstractNumId w:val="10"/>
  </w:num>
  <w:num w:numId="9">
    <w:abstractNumId w:val="1"/>
  </w:num>
  <w:num w:numId="10">
    <w:abstractNumId w:val="9"/>
  </w:num>
  <w:num w:numId="11">
    <w:abstractNumId w:val="4"/>
  </w:num>
  <w:num w:numId="12">
    <w:abstractNumId w:val="12"/>
  </w:num>
  <w:num w:numId="13">
    <w:abstractNumId w:val="7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4B9D"/>
    <w:rsid w:val="0000160D"/>
    <w:rsid w:val="000029B3"/>
    <w:rsid w:val="00003E1F"/>
    <w:rsid w:val="00005108"/>
    <w:rsid w:val="00005902"/>
    <w:rsid w:val="00006898"/>
    <w:rsid w:val="000074DF"/>
    <w:rsid w:val="00016E6B"/>
    <w:rsid w:val="00017861"/>
    <w:rsid w:val="0004752C"/>
    <w:rsid w:val="000513C5"/>
    <w:rsid w:val="00055C2F"/>
    <w:rsid w:val="00056FCE"/>
    <w:rsid w:val="00057558"/>
    <w:rsid w:val="000718FB"/>
    <w:rsid w:val="00074459"/>
    <w:rsid w:val="00081770"/>
    <w:rsid w:val="00081CE3"/>
    <w:rsid w:val="00083DD4"/>
    <w:rsid w:val="00084F06"/>
    <w:rsid w:val="00086375"/>
    <w:rsid w:val="00086CA1"/>
    <w:rsid w:val="000910E0"/>
    <w:rsid w:val="00092348"/>
    <w:rsid w:val="000969A1"/>
    <w:rsid w:val="00096DAC"/>
    <w:rsid w:val="000A1B22"/>
    <w:rsid w:val="000A7DE8"/>
    <w:rsid w:val="000C13DF"/>
    <w:rsid w:val="000C20A0"/>
    <w:rsid w:val="000C31B7"/>
    <w:rsid w:val="000C73B3"/>
    <w:rsid w:val="000D0025"/>
    <w:rsid w:val="000D1E5D"/>
    <w:rsid w:val="000D2BD8"/>
    <w:rsid w:val="000D4670"/>
    <w:rsid w:val="000E10BC"/>
    <w:rsid w:val="000E5ABF"/>
    <w:rsid w:val="000E6BF3"/>
    <w:rsid w:val="000F6141"/>
    <w:rsid w:val="001028AE"/>
    <w:rsid w:val="00104F59"/>
    <w:rsid w:val="001052FA"/>
    <w:rsid w:val="001058A1"/>
    <w:rsid w:val="00112080"/>
    <w:rsid w:val="00116AB9"/>
    <w:rsid w:val="00123B02"/>
    <w:rsid w:val="001274C7"/>
    <w:rsid w:val="00130575"/>
    <w:rsid w:val="00130EA0"/>
    <w:rsid w:val="00137D53"/>
    <w:rsid w:val="00146D68"/>
    <w:rsid w:val="00150D53"/>
    <w:rsid w:val="00180873"/>
    <w:rsid w:val="00190566"/>
    <w:rsid w:val="00197429"/>
    <w:rsid w:val="001A393B"/>
    <w:rsid w:val="001B0784"/>
    <w:rsid w:val="001B0D03"/>
    <w:rsid w:val="001C5BBD"/>
    <w:rsid w:val="001C7220"/>
    <w:rsid w:val="001D19AD"/>
    <w:rsid w:val="001D24FD"/>
    <w:rsid w:val="001D4269"/>
    <w:rsid w:val="001E070B"/>
    <w:rsid w:val="001F0182"/>
    <w:rsid w:val="001F3D9B"/>
    <w:rsid w:val="001F4B10"/>
    <w:rsid w:val="002029CF"/>
    <w:rsid w:val="00214C0D"/>
    <w:rsid w:val="00222068"/>
    <w:rsid w:val="00231144"/>
    <w:rsid w:val="002318B2"/>
    <w:rsid w:val="00246B3C"/>
    <w:rsid w:val="0025005D"/>
    <w:rsid w:val="00250171"/>
    <w:rsid w:val="002535FF"/>
    <w:rsid w:val="00253B7D"/>
    <w:rsid w:val="00255A4B"/>
    <w:rsid w:val="00256BDC"/>
    <w:rsid w:val="00262DED"/>
    <w:rsid w:val="00271F48"/>
    <w:rsid w:val="00275877"/>
    <w:rsid w:val="00281099"/>
    <w:rsid w:val="0028798A"/>
    <w:rsid w:val="00291657"/>
    <w:rsid w:val="0029579E"/>
    <w:rsid w:val="00295CF4"/>
    <w:rsid w:val="002A7E58"/>
    <w:rsid w:val="002B3B0A"/>
    <w:rsid w:val="002B3D4E"/>
    <w:rsid w:val="002C2D66"/>
    <w:rsid w:val="002D45C1"/>
    <w:rsid w:val="002D563F"/>
    <w:rsid w:val="002D6FC0"/>
    <w:rsid w:val="002E5133"/>
    <w:rsid w:val="002E7914"/>
    <w:rsid w:val="002F1967"/>
    <w:rsid w:val="002F4205"/>
    <w:rsid w:val="002F50EF"/>
    <w:rsid w:val="0030062E"/>
    <w:rsid w:val="00300B78"/>
    <w:rsid w:val="003052D6"/>
    <w:rsid w:val="0030766A"/>
    <w:rsid w:val="003111A5"/>
    <w:rsid w:val="00311D7E"/>
    <w:rsid w:val="00314945"/>
    <w:rsid w:val="00322584"/>
    <w:rsid w:val="00327605"/>
    <w:rsid w:val="00331949"/>
    <w:rsid w:val="0033337F"/>
    <w:rsid w:val="0034054B"/>
    <w:rsid w:val="00342A21"/>
    <w:rsid w:val="003575DC"/>
    <w:rsid w:val="0036229E"/>
    <w:rsid w:val="00365CA1"/>
    <w:rsid w:val="003707EE"/>
    <w:rsid w:val="00386469"/>
    <w:rsid w:val="003941D0"/>
    <w:rsid w:val="00396F77"/>
    <w:rsid w:val="003A055B"/>
    <w:rsid w:val="003A2A77"/>
    <w:rsid w:val="003A3691"/>
    <w:rsid w:val="003A67C4"/>
    <w:rsid w:val="003B0C19"/>
    <w:rsid w:val="003B0E9B"/>
    <w:rsid w:val="003B25C6"/>
    <w:rsid w:val="003B3D06"/>
    <w:rsid w:val="003B6B09"/>
    <w:rsid w:val="003C00A7"/>
    <w:rsid w:val="003E0CE1"/>
    <w:rsid w:val="003F0AC5"/>
    <w:rsid w:val="003F46E6"/>
    <w:rsid w:val="003F481D"/>
    <w:rsid w:val="003F50BF"/>
    <w:rsid w:val="004066BE"/>
    <w:rsid w:val="00406D86"/>
    <w:rsid w:val="00411A9C"/>
    <w:rsid w:val="00417362"/>
    <w:rsid w:val="004176C3"/>
    <w:rsid w:val="004178CF"/>
    <w:rsid w:val="00426115"/>
    <w:rsid w:val="0043287C"/>
    <w:rsid w:val="00433A16"/>
    <w:rsid w:val="00434928"/>
    <w:rsid w:val="00434B9D"/>
    <w:rsid w:val="0043785E"/>
    <w:rsid w:val="00441BF2"/>
    <w:rsid w:val="00447A43"/>
    <w:rsid w:val="00451022"/>
    <w:rsid w:val="004638E7"/>
    <w:rsid w:val="00476128"/>
    <w:rsid w:val="00477BCA"/>
    <w:rsid w:val="004842F6"/>
    <w:rsid w:val="0049092D"/>
    <w:rsid w:val="004948D5"/>
    <w:rsid w:val="0049615D"/>
    <w:rsid w:val="004A5EEB"/>
    <w:rsid w:val="004A6E47"/>
    <w:rsid w:val="004B076F"/>
    <w:rsid w:val="004B08CC"/>
    <w:rsid w:val="004B21F4"/>
    <w:rsid w:val="004C0469"/>
    <w:rsid w:val="004C1003"/>
    <w:rsid w:val="004C6F36"/>
    <w:rsid w:val="004D5799"/>
    <w:rsid w:val="004E1E55"/>
    <w:rsid w:val="004E43CD"/>
    <w:rsid w:val="004F1AE9"/>
    <w:rsid w:val="004F7DAD"/>
    <w:rsid w:val="00500B9A"/>
    <w:rsid w:val="005013CF"/>
    <w:rsid w:val="00502641"/>
    <w:rsid w:val="00513188"/>
    <w:rsid w:val="00521714"/>
    <w:rsid w:val="00535CB1"/>
    <w:rsid w:val="005367FB"/>
    <w:rsid w:val="0054403C"/>
    <w:rsid w:val="00550D70"/>
    <w:rsid w:val="005573DC"/>
    <w:rsid w:val="0056036E"/>
    <w:rsid w:val="005654B0"/>
    <w:rsid w:val="00567473"/>
    <w:rsid w:val="00573A7A"/>
    <w:rsid w:val="00575879"/>
    <w:rsid w:val="00581F39"/>
    <w:rsid w:val="00582050"/>
    <w:rsid w:val="00583512"/>
    <w:rsid w:val="0059230A"/>
    <w:rsid w:val="00592750"/>
    <w:rsid w:val="00594B13"/>
    <w:rsid w:val="00595A54"/>
    <w:rsid w:val="00595A9D"/>
    <w:rsid w:val="005B337C"/>
    <w:rsid w:val="005B5AD8"/>
    <w:rsid w:val="005C35F4"/>
    <w:rsid w:val="005D71F9"/>
    <w:rsid w:val="005E3584"/>
    <w:rsid w:val="005E3697"/>
    <w:rsid w:val="005E6FE8"/>
    <w:rsid w:val="005F1177"/>
    <w:rsid w:val="005F2BE5"/>
    <w:rsid w:val="005F40CA"/>
    <w:rsid w:val="0060243A"/>
    <w:rsid w:val="00622EB7"/>
    <w:rsid w:val="0063664A"/>
    <w:rsid w:val="00643BAC"/>
    <w:rsid w:val="00651321"/>
    <w:rsid w:val="0065306B"/>
    <w:rsid w:val="00655162"/>
    <w:rsid w:val="00660866"/>
    <w:rsid w:val="00666873"/>
    <w:rsid w:val="006706F4"/>
    <w:rsid w:val="0069564A"/>
    <w:rsid w:val="006A282E"/>
    <w:rsid w:val="006A4641"/>
    <w:rsid w:val="006A7AE2"/>
    <w:rsid w:val="006B0C0E"/>
    <w:rsid w:val="006B0C38"/>
    <w:rsid w:val="006B13AA"/>
    <w:rsid w:val="006B4564"/>
    <w:rsid w:val="006B7ED9"/>
    <w:rsid w:val="006C0F9D"/>
    <w:rsid w:val="006C797F"/>
    <w:rsid w:val="006C7D6B"/>
    <w:rsid w:val="006D29BA"/>
    <w:rsid w:val="006D4274"/>
    <w:rsid w:val="006D4752"/>
    <w:rsid w:val="006D5016"/>
    <w:rsid w:val="006E6CF6"/>
    <w:rsid w:val="006E7314"/>
    <w:rsid w:val="006F1BBA"/>
    <w:rsid w:val="00700AE4"/>
    <w:rsid w:val="007016AE"/>
    <w:rsid w:val="00705BE8"/>
    <w:rsid w:val="007100CC"/>
    <w:rsid w:val="007100EF"/>
    <w:rsid w:val="0071077A"/>
    <w:rsid w:val="00717AAF"/>
    <w:rsid w:val="00727744"/>
    <w:rsid w:val="00731096"/>
    <w:rsid w:val="007311DE"/>
    <w:rsid w:val="007430EF"/>
    <w:rsid w:val="00750070"/>
    <w:rsid w:val="007502BF"/>
    <w:rsid w:val="0075129A"/>
    <w:rsid w:val="00755671"/>
    <w:rsid w:val="00760B14"/>
    <w:rsid w:val="00770BD7"/>
    <w:rsid w:val="00772731"/>
    <w:rsid w:val="007772E2"/>
    <w:rsid w:val="00784ED5"/>
    <w:rsid w:val="00796785"/>
    <w:rsid w:val="007A16DC"/>
    <w:rsid w:val="007A44D1"/>
    <w:rsid w:val="007A62D1"/>
    <w:rsid w:val="007B18A9"/>
    <w:rsid w:val="007B57C6"/>
    <w:rsid w:val="007C5A61"/>
    <w:rsid w:val="007D02C6"/>
    <w:rsid w:val="007D0670"/>
    <w:rsid w:val="007D4FC1"/>
    <w:rsid w:val="007E211C"/>
    <w:rsid w:val="007E24C6"/>
    <w:rsid w:val="007F6182"/>
    <w:rsid w:val="0081090D"/>
    <w:rsid w:val="0081146F"/>
    <w:rsid w:val="00814165"/>
    <w:rsid w:val="00814722"/>
    <w:rsid w:val="00814B82"/>
    <w:rsid w:val="00814F61"/>
    <w:rsid w:val="0081514B"/>
    <w:rsid w:val="00816497"/>
    <w:rsid w:val="008178D6"/>
    <w:rsid w:val="00821211"/>
    <w:rsid w:val="00832FC1"/>
    <w:rsid w:val="00842F91"/>
    <w:rsid w:val="0084327A"/>
    <w:rsid w:val="00846680"/>
    <w:rsid w:val="00851397"/>
    <w:rsid w:val="00852A62"/>
    <w:rsid w:val="00853183"/>
    <w:rsid w:val="00854C52"/>
    <w:rsid w:val="008577AC"/>
    <w:rsid w:val="00862F51"/>
    <w:rsid w:val="00863134"/>
    <w:rsid w:val="00863B0B"/>
    <w:rsid w:val="0086414C"/>
    <w:rsid w:val="008644DA"/>
    <w:rsid w:val="008738A4"/>
    <w:rsid w:val="008835BC"/>
    <w:rsid w:val="0088438D"/>
    <w:rsid w:val="00894ED8"/>
    <w:rsid w:val="00895EE4"/>
    <w:rsid w:val="008A12DB"/>
    <w:rsid w:val="008C4ADE"/>
    <w:rsid w:val="008C4D0B"/>
    <w:rsid w:val="008C4FED"/>
    <w:rsid w:val="008D1B5E"/>
    <w:rsid w:val="008D1F82"/>
    <w:rsid w:val="008D48C1"/>
    <w:rsid w:val="008E1053"/>
    <w:rsid w:val="008E3424"/>
    <w:rsid w:val="008E402F"/>
    <w:rsid w:val="008E682F"/>
    <w:rsid w:val="008F1848"/>
    <w:rsid w:val="008F29CC"/>
    <w:rsid w:val="00907C3B"/>
    <w:rsid w:val="00907C90"/>
    <w:rsid w:val="00921503"/>
    <w:rsid w:val="00924882"/>
    <w:rsid w:val="00932DC5"/>
    <w:rsid w:val="00935974"/>
    <w:rsid w:val="009367B2"/>
    <w:rsid w:val="009402A4"/>
    <w:rsid w:val="00940A2D"/>
    <w:rsid w:val="00940EDA"/>
    <w:rsid w:val="009565CD"/>
    <w:rsid w:val="00970663"/>
    <w:rsid w:val="00972783"/>
    <w:rsid w:val="00972E4A"/>
    <w:rsid w:val="00974F1F"/>
    <w:rsid w:val="00977160"/>
    <w:rsid w:val="00977D02"/>
    <w:rsid w:val="00984DF8"/>
    <w:rsid w:val="00987DEA"/>
    <w:rsid w:val="00992268"/>
    <w:rsid w:val="00993CA8"/>
    <w:rsid w:val="0099761D"/>
    <w:rsid w:val="009A114D"/>
    <w:rsid w:val="009A1735"/>
    <w:rsid w:val="009B1399"/>
    <w:rsid w:val="009C3190"/>
    <w:rsid w:val="009C46E4"/>
    <w:rsid w:val="009C6DED"/>
    <w:rsid w:val="009D0221"/>
    <w:rsid w:val="009D689F"/>
    <w:rsid w:val="009E1E1A"/>
    <w:rsid w:val="009E5B5D"/>
    <w:rsid w:val="009F1A18"/>
    <w:rsid w:val="00A11C24"/>
    <w:rsid w:val="00A23B59"/>
    <w:rsid w:val="00A31788"/>
    <w:rsid w:val="00A32832"/>
    <w:rsid w:val="00A347BF"/>
    <w:rsid w:val="00A360F5"/>
    <w:rsid w:val="00A37311"/>
    <w:rsid w:val="00A463A0"/>
    <w:rsid w:val="00A46E43"/>
    <w:rsid w:val="00A47A6B"/>
    <w:rsid w:val="00A64C12"/>
    <w:rsid w:val="00A652A9"/>
    <w:rsid w:val="00A656A2"/>
    <w:rsid w:val="00A66DAE"/>
    <w:rsid w:val="00A67AF1"/>
    <w:rsid w:val="00A76A59"/>
    <w:rsid w:val="00A77466"/>
    <w:rsid w:val="00A87163"/>
    <w:rsid w:val="00A9623A"/>
    <w:rsid w:val="00A97613"/>
    <w:rsid w:val="00AA15BF"/>
    <w:rsid w:val="00AA6716"/>
    <w:rsid w:val="00AB5F36"/>
    <w:rsid w:val="00AC2875"/>
    <w:rsid w:val="00AC3734"/>
    <w:rsid w:val="00AC7014"/>
    <w:rsid w:val="00AD24C9"/>
    <w:rsid w:val="00AD5496"/>
    <w:rsid w:val="00AE5D15"/>
    <w:rsid w:val="00B02B19"/>
    <w:rsid w:val="00B04109"/>
    <w:rsid w:val="00B0530D"/>
    <w:rsid w:val="00B12CA0"/>
    <w:rsid w:val="00B21060"/>
    <w:rsid w:val="00B21AB4"/>
    <w:rsid w:val="00B42E85"/>
    <w:rsid w:val="00B452CB"/>
    <w:rsid w:val="00B52B5A"/>
    <w:rsid w:val="00B56B24"/>
    <w:rsid w:val="00B652EB"/>
    <w:rsid w:val="00B67A4E"/>
    <w:rsid w:val="00B67B18"/>
    <w:rsid w:val="00B74C51"/>
    <w:rsid w:val="00B75C8D"/>
    <w:rsid w:val="00B76C9E"/>
    <w:rsid w:val="00B87B2E"/>
    <w:rsid w:val="00B925A9"/>
    <w:rsid w:val="00B928BE"/>
    <w:rsid w:val="00B93BD7"/>
    <w:rsid w:val="00B95637"/>
    <w:rsid w:val="00BA1873"/>
    <w:rsid w:val="00BA3BA2"/>
    <w:rsid w:val="00BB5A26"/>
    <w:rsid w:val="00BC32B5"/>
    <w:rsid w:val="00BE0F4E"/>
    <w:rsid w:val="00C07CA5"/>
    <w:rsid w:val="00C12601"/>
    <w:rsid w:val="00C26545"/>
    <w:rsid w:val="00C27CB7"/>
    <w:rsid w:val="00C3348D"/>
    <w:rsid w:val="00C37783"/>
    <w:rsid w:val="00C41A7B"/>
    <w:rsid w:val="00C42CF7"/>
    <w:rsid w:val="00C45206"/>
    <w:rsid w:val="00C54909"/>
    <w:rsid w:val="00C56B9D"/>
    <w:rsid w:val="00C62BAE"/>
    <w:rsid w:val="00C65FD2"/>
    <w:rsid w:val="00C8050B"/>
    <w:rsid w:val="00C85F2F"/>
    <w:rsid w:val="00C91FF6"/>
    <w:rsid w:val="00CA4D9D"/>
    <w:rsid w:val="00CB3967"/>
    <w:rsid w:val="00CC023C"/>
    <w:rsid w:val="00CC124F"/>
    <w:rsid w:val="00CC2A58"/>
    <w:rsid w:val="00CC434D"/>
    <w:rsid w:val="00CD6793"/>
    <w:rsid w:val="00CE3D46"/>
    <w:rsid w:val="00CF26FB"/>
    <w:rsid w:val="00CF42B1"/>
    <w:rsid w:val="00CF73D2"/>
    <w:rsid w:val="00D01C47"/>
    <w:rsid w:val="00D01CF9"/>
    <w:rsid w:val="00D0347C"/>
    <w:rsid w:val="00D13076"/>
    <w:rsid w:val="00D17E68"/>
    <w:rsid w:val="00D21491"/>
    <w:rsid w:val="00D22E97"/>
    <w:rsid w:val="00D23040"/>
    <w:rsid w:val="00D25B4E"/>
    <w:rsid w:val="00D2712D"/>
    <w:rsid w:val="00D2717E"/>
    <w:rsid w:val="00D346DE"/>
    <w:rsid w:val="00D45845"/>
    <w:rsid w:val="00D45DBA"/>
    <w:rsid w:val="00D4687E"/>
    <w:rsid w:val="00D53ADC"/>
    <w:rsid w:val="00D54DE6"/>
    <w:rsid w:val="00D755E1"/>
    <w:rsid w:val="00D819CC"/>
    <w:rsid w:val="00D82AF6"/>
    <w:rsid w:val="00D84593"/>
    <w:rsid w:val="00D87D82"/>
    <w:rsid w:val="00D90613"/>
    <w:rsid w:val="00D9327A"/>
    <w:rsid w:val="00DA2CFB"/>
    <w:rsid w:val="00DB7D2D"/>
    <w:rsid w:val="00DD0FB7"/>
    <w:rsid w:val="00DD384E"/>
    <w:rsid w:val="00DE0963"/>
    <w:rsid w:val="00DE7E97"/>
    <w:rsid w:val="00DF134C"/>
    <w:rsid w:val="00DF2C98"/>
    <w:rsid w:val="00DF4FEC"/>
    <w:rsid w:val="00E218BA"/>
    <w:rsid w:val="00E22523"/>
    <w:rsid w:val="00E22DF0"/>
    <w:rsid w:val="00E24730"/>
    <w:rsid w:val="00E362CC"/>
    <w:rsid w:val="00E36B68"/>
    <w:rsid w:val="00E468D7"/>
    <w:rsid w:val="00E47E70"/>
    <w:rsid w:val="00E5075B"/>
    <w:rsid w:val="00E511FF"/>
    <w:rsid w:val="00E56936"/>
    <w:rsid w:val="00E65684"/>
    <w:rsid w:val="00E6772A"/>
    <w:rsid w:val="00E71813"/>
    <w:rsid w:val="00E92FCA"/>
    <w:rsid w:val="00E938CB"/>
    <w:rsid w:val="00E972D9"/>
    <w:rsid w:val="00EA0FBE"/>
    <w:rsid w:val="00EB2DDD"/>
    <w:rsid w:val="00EB4F8A"/>
    <w:rsid w:val="00EB527A"/>
    <w:rsid w:val="00EB5CAA"/>
    <w:rsid w:val="00EB7D7C"/>
    <w:rsid w:val="00EC13D8"/>
    <w:rsid w:val="00EC67DB"/>
    <w:rsid w:val="00ED0EF2"/>
    <w:rsid w:val="00ED3021"/>
    <w:rsid w:val="00ED4717"/>
    <w:rsid w:val="00ED4F1B"/>
    <w:rsid w:val="00ED5C40"/>
    <w:rsid w:val="00EE134B"/>
    <w:rsid w:val="00EF0349"/>
    <w:rsid w:val="00EF5FA1"/>
    <w:rsid w:val="00EF63DA"/>
    <w:rsid w:val="00EF755D"/>
    <w:rsid w:val="00F04481"/>
    <w:rsid w:val="00F05B1C"/>
    <w:rsid w:val="00F066EA"/>
    <w:rsid w:val="00F07A26"/>
    <w:rsid w:val="00F10522"/>
    <w:rsid w:val="00F1346E"/>
    <w:rsid w:val="00F1535D"/>
    <w:rsid w:val="00F2281C"/>
    <w:rsid w:val="00F24A78"/>
    <w:rsid w:val="00F271BC"/>
    <w:rsid w:val="00F418FF"/>
    <w:rsid w:val="00F41A12"/>
    <w:rsid w:val="00F43800"/>
    <w:rsid w:val="00F50EB0"/>
    <w:rsid w:val="00F53167"/>
    <w:rsid w:val="00F5340E"/>
    <w:rsid w:val="00F55A1B"/>
    <w:rsid w:val="00F57096"/>
    <w:rsid w:val="00F6119A"/>
    <w:rsid w:val="00F73613"/>
    <w:rsid w:val="00F75405"/>
    <w:rsid w:val="00F814E9"/>
    <w:rsid w:val="00F820A9"/>
    <w:rsid w:val="00F87202"/>
    <w:rsid w:val="00F87FA7"/>
    <w:rsid w:val="00F9623F"/>
    <w:rsid w:val="00F96285"/>
    <w:rsid w:val="00FA02CF"/>
    <w:rsid w:val="00FA362B"/>
    <w:rsid w:val="00FB0048"/>
    <w:rsid w:val="00FB4101"/>
    <w:rsid w:val="00FB4A53"/>
    <w:rsid w:val="00FB531A"/>
    <w:rsid w:val="00FC4DAC"/>
    <w:rsid w:val="00FC60F8"/>
    <w:rsid w:val="00FC7BD8"/>
    <w:rsid w:val="00FD168E"/>
    <w:rsid w:val="00FD2A92"/>
    <w:rsid w:val="00FD32BA"/>
    <w:rsid w:val="00FE2690"/>
    <w:rsid w:val="00FE7C1A"/>
    <w:rsid w:val="00FF083A"/>
    <w:rsid w:val="00FF78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A2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1F018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B5A26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F0182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BB5A26"/>
    <w:rPr>
      <w:rFonts w:ascii="Cambria" w:hAnsi="Cambria" w:cs="Times New Roman"/>
      <w:b/>
      <w:bCs/>
      <w:i/>
      <w:iCs/>
      <w:sz w:val="28"/>
      <w:szCs w:val="28"/>
      <w:lang w:val="en-US"/>
    </w:rPr>
  </w:style>
  <w:style w:type="character" w:customStyle="1" w:styleId="FontStyle16">
    <w:name w:val="Font Style16"/>
    <w:uiPriority w:val="99"/>
    <w:rsid w:val="00BB5A26"/>
    <w:rPr>
      <w:rFonts w:ascii="Times New Roman" w:hAnsi="Times New Roman"/>
      <w:sz w:val="24"/>
    </w:rPr>
  </w:style>
  <w:style w:type="paragraph" w:customStyle="1" w:styleId="Style4">
    <w:name w:val="Style4"/>
    <w:basedOn w:val="a"/>
    <w:uiPriority w:val="99"/>
    <w:rsid w:val="00BB5A26"/>
    <w:pPr>
      <w:widowControl w:val="0"/>
      <w:autoSpaceDE w:val="0"/>
      <w:autoSpaceDN w:val="0"/>
      <w:adjustRightInd w:val="0"/>
      <w:spacing w:after="0" w:line="462" w:lineRule="exact"/>
      <w:ind w:firstLine="686"/>
      <w:jc w:val="both"/>
    </w:pPr>
    <w:rPr>
      <w:rFonts w:ascii="Times New Roman" w:hAnsi="Times New Roman"/>
      <w:sz w:val="24"/>
      <w:szCs w:val="24"/>
    </w:rPr>
  </w:style>
  <w:style w:type="paragraph" w:styleId="a3">
    <w:name w:val="Body Text"/>
    <w:basedOn w:val="a"/>
    <w:link w:val="a4"/>
    <w:uiPriority w:val="99"/>
    <w:rsid w:val="00BB5A26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link w:val="a3"/>
    <w:uiPriority w:val="99"/>
    <w:locked/>
    <w:rsid w:val="00BB5A2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WW-">
    <w:name w:val="WW-Текст в заданном формате"/>
    <w:basedOn w:val="a"/>
    <w:uiPriority w:val="99"/>
    <w:rsid w:val="00BB5A26"/>
    <w:pPr>
      <w:widowControl w:val="0"/>
      <w:suppressAutoHyphens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11">
    <w:name w:val="Абзац списка1"/>
    <w:basedOn w:val="a"/>
    <w:uiPriority w:val="99"/>
    <w:rsid w:val="00E511FF"/>
    <w:pPr>
      <w:ind w:left="720"/>
    </w:pPr>
  </w:style>
  <w:style w:type="paragraph" w:styleId="a5">
    <w:name w:val="List Paragraph"/>
    <w:basedOn w:val="a"/>
    <w:uiPriority w:val="99"/>
    <w:qFormat/>
    <w:rsid w:val="004C0469"/>
    <w:pPr>
      <w:ind w:left="720"/>
      <w:contextualSpacing/>
    </w:pPr>
  </w:style>
  <w:style w:type="table" w:styleId="a6">
    <w:name w:val="Table Grid"/>
    <w:basedOn w:val="a1"/>
    <w:uiPriority w:val="99"/>
    <w:rsid w:val="00E718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semiHidden/>
    <w:rsid w:val="00C56B9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locked/>
    <w:rsid w:val="00C56B9D"/>
    <w:rPr>
      <w:rFonts w:ascii="Calibri" w:hAnsi="Calibri" w:cs="Times New Roman"/>
      <w:sz w:val="16"/>
      <w:szCs w:val="16"/>
      <w:lang w:eastAsia="ru-RU"/>
    </w:rPr>
  </w:style>
  <w:style w:type="character" w:styleId="a7">
    <w:name w:val="Strong"/>
    <w:uiPriority w:val="99"/>
    <w:qFormat/>
    <w:rsid w:val="00C56B9D"/>
    <w:rPr>
      <w:rFonts w:cs="Times New Roman"/>
      <w:b/>
    </w:rPr>
  </w:style>
  <w:style w:type="paragraph" w:styleId="a8">
    <w:name w:val="Balloon Text"/>
    <w:basedOn w:val="a"/>
    <w:link w:val="a9"/>
    <w:uiPriority w:val="99"/>
    <w:semiHidden/>
    <w:rsid w:val="008C4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8C4FED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9F1A1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footer"/>
    <w:basedOn w:val="a"/>
    <w:link w:val="ab"/>
    <w:uiPriority w:val="99"/>
    <w:rsid w:val="0043287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64226"/>
  </w:style>
  <w:style w:type="character" w:styleId="ac">
    <w:name w:val="page number"/>
    <w:uiPriority w:val="99"/>
    <w:rsid w:val="0043287C"/>
    <w:rPr>
      <w:rFonts w:cs="Times New Roman"/>
    </w:rPr>
  </w:style>
  <w:style w:type="paragraph" w:styleId="ad">
    <w:name w:val="header"/>
    <w:basedOn w:val="a"/>
    <w:link w:val="ae"/>
    <w:uiPriority w:val="99"/>
    <w:unhideWhenUsed/>
    <w:rsid w:val="003F0AC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F0AC5"/>
  </w:style>
  <w:style w:type="paragraph" w:styleId="af">
    <w:name w:val="Normal (Web)"/>
    <w:basedOn w:val="a"/>
    <w:rsid w:val="00573A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ntStyle37">
    <w:name w:val="Font Style37"/>
    <w:rsid w:val="005D71F9"/>
    <w:rPr>
      <w:rFonts w:ascii="Times New Roman" w:hAnsi="Times New Roman" w:cs="Times New Roman"/>
      <w:i/>
      <w:iCs/>
      <w:spacing w:val="-10"/>
      <w:sz w:val="24"/>
      <w:szCs w:val="24"/>
    </w:rPr>
  </w:style>
  <w:style w:type="paragraph" w:customStyle="1" w:styleId="Style2">
    <w:name w:val="Style2"/>
    <w:basedOn w:val="a"/>
    <w:rsid w:val="005D71F9"/>
    <w:pPr>
      <w:widowControl w:val="0"/>
      <w:autoSpaceDE w:val="0"/>
      <w:autoSpaceDN w:val="0"/>
      <w:adjustRightInd w:val="0"/>
      <w:spacing w:after="0" w:line="283" w:lineRule="exact"/>
      <w:ind w:firstLine="278"/>
      <w:jc w:val="both"/>
    </w:pPr>
    <w:rPr>
      <w:rFonts w:ascii="Times New Roman" w:hAnsi="Times New Roman"/>
      <w:sz w:val="24"/>
      <w:szCs w:val="24"/>
    </w:rPr>
  </w:style>
  <w:style w:type="character" w:customStyle="1" w:styleId="FontStyle33">
    <w:name w:val="Font Style33"/>
    <w:rsid w:val="005D71F9"/>
    <w:rPr>
      <w:rFonts w:ascii="Times New Roman" w:hAnsi="Times New Roman" w:cs="Times New Roman"/>
      <w:sz w:val="24"/>
      <w:szCs w:val="24"/>
    </w:rPr>
  </w:style>
  <w:style w:type="character" w:styleId="af0">
    <w:name w:val="Hyperlink"/>
    <w:basedOn w:val="a0"/>
    <w:uiPriority w:val="99"/>
    <w:unhideWhenUsed/>
    <w:rsid w:val="007C5A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A2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1F018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B5A26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F0182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BB5A26"/>
    <w:rPr>
      <w:rFonts w:ascii="Cambria" w:hAnsi="Cambria" w:cs="Times New Roman"/>
      <w:b/>
      <w:bCs/>
      <w:i/>
      <w:iCs/>
      <w:sz w:val="28"/>
      <w:szCs w:val="28"/>
      <w:lang w:val="en-US"/>
    </w:rPr>
  </w:style>
  <w:style w:type="character" w:customStyle="1" w:styleId="FontStyle16">
    <w:name w:val="Font Style16"/>
    <w:uiPriority w:val="99"/>
    <w:rsid w:val="00BB5A26"/>
    <w:rPr>
      <w:rFonts w:ascii="Times New Roman" w:hAnsi="Times New Roman"/>
      <w:sz w:val="24"/>
    </w:rPr>
  </w:style>
  <w:style w:type="paragraph" w:customStyle="1" w:styleId="Style4">
    <w:name w:val="Style4"/>
    <w:basedOn w:val="a"/>
    <w:uiPriority w:val="99"/>
    <w:rsid w:val="00BB5A26"/>
    <w:pPr>
      <w:widowControl w:val="0"/>
      <w:autoSpaceDE w:val="0"/>
      <w:autoSpaceDN w:val="0"/>
      <w:adjustRightInd w:val="0"/>
      <w:spacing w:after="0" w:line="462" w:lineRule="exact"/>
      <w:ind w:firstLine="686"/>
      <w:jc w:val="both"/>
    </w:pPr>
    <w:rPr>
      <w:rFonts w:ascii="Times New Roman" w:hAnsi="Times New Roman"/>
      <w:sz w:val="24"/>
      <w:szCs w:val="24"/>
    </w:rPr>
  </w:style>
  <w:style w:type="paragraph" w:styleId="a3">
    <w:name w:val="Body Text"/>
    <w:basedOn w:val="a"/>
    <w:link w:val="a4"/>
    <w:uiPriority w:val="99"/>
    <w:rsid w:val="00BB5A26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link w:val="a3"/>
    <w:uiPriority w:val="99"/>
    <w:locked/>
    <w:rsid w:val="00BB5A2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WW-">
    <w:name w:val="WW-Текст в заданном формате"/>
    <w:basedOn w:val="a"/>
    <w:uiPriority w:val="99"/>
    <w:rsid w:val="00BB5A26"/>
    <w:pPr>
      <w:widowControl w:val="0"/>
      <w:suppressAutoHyphens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11">
    <w:name w:val="Абзац списка1"/>
    <w:basedOn w:val="a"/>
    <w:uiPriority w:val="99"/>
    <w:rsid w:val="00E511FF"/>
    <w:pPr>
      <w:ind w:left="720"/>
    </w:pPr>
  </w:style>
  <w:style w:type="paragraph" w:styleId="a5">
    <w:name w:val="List Paragraph"/>
    <w:basedOn w:val="a"/>
    <w:uiPriority w:val="99"/>
    <w:qFormat/>
    <w:rsid w:val="004C0469"/>
    <w:pPr>
      <w:ind w:left="720"/>
      <w:contextualSpacing/>
    </w:pPr>
  </w:style>
  <w:style w:type="table" w:styleId="a6">
    <w:name w:val="Table Grid"/>
    <w:basedOn w:val="a1"/>
    <w:uiPriority w:val="99"/>
    <w:rsid w:val="00E718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semiHidden/>
    <w:rsid w:val="00C56B9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locked/>
    <w:rsid w:val="00C56B9D"/>
    <w:rPr>
      <w:rFonts w:ascii="Calibri" w:hAnsi="Calibri" w:cs="Times New Roman"/>
      <w:sz w:val="16"/>
      <w:szCs w:val="16"/>
      <w:lang w:eastAsia="ru-RU"/>
    </w:rPr>
  </w:style>
  <w:style w:type="character" w:styleId="a7">
    <w:name w:val="Strong"/>
    <w:uiPriority w:val="99"/>
    <w:qFormat/>
    <w:rsid w:val="00C56B9D"/>
    <w:rPr>
      <w:rFonts w:cs="Times New Roman"/>
      <w:b/>
    </w:rPr>
  </w:style>
  <w:style w:type="paragraph" w:styleId="a8">
    <w:name w:val="Balloon Text"/>
    <w:basedOn w:val="a"/>
    <w:link w:val="a9"/>
    <w:uiPriority w:val="99"/>
    <w:semiHidden/>
    <w:rsid w:val="008C4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8C4FED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9F1A1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footer"/>
    <w:basedOn w:val="a"/>
    <w:link w:val="ab"/>
    <w:uiPriority w:val="99"/>
    <w:rsid w:val="0043287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64226"/>
  </w:style>
  <w:style w:type="character" w:styleId="ac">
    <w:name w:val="page number"/>
    <w:uiPriority w:val="99"/>
    <w:rsid w:val="0043287C"/>
    <w:rPr>
      <w:rFonts w:cs="Times New Roman"/>
    </w:rPr>
  </w:style>
  <w:style w:type="paragraph" w:styleId="ad">
    <w:name w:val="header"/>
    <w:basedOn w:val="a"/>
    <w:link w:val="ae"/>
    <w:uiPriority w:val="99"/>
    <w:unhideWhenUsed/>
    <w:rsid w:val="003F0AC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F0AC5"/>
  </w:style>
  <w:style w:type="paragraph" w:styleId="af">
    <w:name w:val="Normal (Web)"/>
    <w:basedOn w:val="a"/>
    <w:rsid w:val="00573A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ntStyle37">
    <w:name w:val="Font Style37"/>
    <w:rsid w:val="005D71F9"/>
    <w:rPr>
      <w:rFonts w:ascii="Times New Roman" w:hAnsi="Times New Roman" w:cs="Times New Roman"/>
      <w:i/>
      <w:iCs/>
      <w:spacing w:val="-10"/>
      <w:sz w:val="24"/>
      <w:szCs w:val="24"/>
    </w:rPr>
  </w:style>
  <w:style w:type="paragraph" w:customStyle="1" w:styleId="Style2">
    <w:name w:val="Style2"/>
    <w:basedOn w:val="a"/>
    <w:rsid w:val="005D71F9"/>
    <w:pPr>
      <w:widowControl w:val="0"/>
      <w:autoSpaceDE w:val="0"/>
      <w:autoSpaceDN w:val="0"/>
      <w:adjustRightInd w:val="0"/>
      <w:spacing w:after="0" w:line="283" w:lineRule="exact"/>
      <w:ind w:firstLine="278"/>
      <w:jc w:val="both"/>
    </w:pPr>
    <w:rPr>
      <w:rFonts w:ascii="Times New Roman" w:hAnsi="Times New Roman"/>
      <w:sz w:val="24"/>
      <w:szCs w:val="24"/>
    </w:rPr>
  </w:style>
  <w:style w:type="character" w:customStyle="1" w:styleId="FontStyle33">
    <w:name w:val="Font Style33"/>
    <w:rsid w:val="005D71F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639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9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9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9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9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9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9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dopobrazovanie_vagai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1734C-3FA0-4F37-A58E-9CA4CB0AB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511</TotalTime>
  <Pages>30</Pages>
  <Words>9434</Words>
  <Characters>53779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Исакова</dc:creator>
  <cp:keywords/>
  <dc:description/>
  <cp:lastModifiedBy>МАУ ДО ВЦСТ</cp:lastModifiedBy>
  <cp:revision>40</cp:revision>
  <cp:lastPrinted>2018-02-17T06:56:00Z</cp:lastPrinted>
  <dcterms:created xsi:type="dcterms:W3CDTF">2018-01-29T04:19:00Z</dcterms:created>
  <dcterms:modified xsi:type="dcterms:W3CDTF">2021-09-24T08:34:00Z</dcterms:modified>
</cp:coreProperties>
</file>