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90" w:rsidRPr="00CC6990" w:rsidRDefault="00CC6990" w:rsidP="00CC69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ВАГАЙСКОГО МУНИЦИПАЛЬНОГО РАЙОНА</w:t>
      </w:r>
    </w:p>
    <w:p w:rsidR="00CC6990" w:rsidRPr="00CC6990" w:rsidRDefault="00CC6990" w:rsidP="00CC69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</w:p>
    <w:p w:rsidR="00CC6990" w:rsidRPr="00CC6990" w:rsidRDefault="00CC6990" w:rsidP="00CC69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«ВАГАЙСКИЙ ЦЕНТР СПОРТА И ТВОРЧЕСТВА»</w:t>
      </w:r>
    </w:p>
    <w:p w:rsidR="00CC6990" w:rsidRPr="00CC6990" w:rsidRDefault="00CC6990" w:rsidP="00CC69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6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____________________МАУДО «ВЦСТ»___________________</w:t>
      </w:r>
    </w:p>
    <w:p w:rsidR="00CC6990" w:rsidRPr="00CC6990" w:rsidRDefault="00CC6990" w:rsidP="00CC69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Подгорная, 11  </w:t>
      </w:r>
      <w:proofErr w:type="spellStart"/>
      <w:r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агай</w:t>
      </w:r>
      <w:proofErr w:type="spellEnd"/>
      <w:r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,Вагайский район, Тюменская область, 626240  тел.(факс)  (34539) 23-2-72</w:t>
      </w:r>
    </w:p>
    <w:p w:rsidR="00CC6990" w:rsidRPr="00CC6990" w:rsidRDefault="00CC6990" w:rsidP="00CC69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6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dopobrazovanie</w:t>
      </w:r>
      <w:proofErr w:type="spellEnd"/>
      <w:r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CC6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vagai</w:t>
      </w:r>
      <w:proofErr w:type="spellEnd"/>
      <w:r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C6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C6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C6990" w:rsidRPr="00CC6990" w:rsidRDefault="00CC6990" w:rsidP="00CC6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C699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   </w:t>
      </w:r>
    </w:p>
    <w:p w:rsidR="00CC6990" w:rsidRPr="00CC6990" w:rsidRDefault="00CC6990" w:rsidP="00CC6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C699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            </w:t>
      </w:r>
    </w:p>
    <w:p w:rsidR="00CC6990" w:rsidRPr="00CC6990" w:rsidRDefault="00CC6990" w:rsidP="00CC6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CC6990" w:rsidRPr="00CC6990" w:rsidRDefault="00CC6990" w:rsidP="00CC6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CC6990" w:rsidRPr="00CC6990" w:rsidRDefault="00CC6990" w:rsidP="00CC6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C699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</w:t>
      </w:r>
      <w:proofErr w:type="gramStart"/>
      <w:r w:rsidRPr="00CC699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Принято на заседании                                               Утверждено</w:t>
      </w:r>
      <w:proofErr w:type="gramEnd"/>
    </w:p>
    <w:p w:rsidR="00CC6990" w:rsidRPr="00CC6990" w:rsidRDefault="00CC6990" w:rsidP="00CC6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C699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педагогического совета                                            Директором МАУ ДО «ВЦСТ»</w:t>
      </w:r>
    </w:p>
    <w:p w:rsidR="00CC6990" w:rsidRPr="00CC6990" w:rsidRDefault="00CC6990" w:rsidP="00CC6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C699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протокол № 1                                                              _________ </w:t>
      </w:r>
      <w:proofErr w:type="spellStart"/>
      <w:r w:rsidRPr="00CC699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Тунгулин</w:t>
      </w:r>
      <w:proofErr w:type="spellEnd"/>
      <w:r w:rsidRPr="00CC699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М.Ю.</w:t>
      </w:r>
    </w:p>
    <w:p w:rsidR="00CC6990" w:rsidRPr="00CC6990" w:rsidRDefault="00A614B6" w:rsidP="00CC6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«30</w:t>
      </w:r>
      <w:bookmarkStart w:id="0" w:name="_GoBack"/>
      <w:bookmarkEnd w:id="0"/>
      <w:r w:rsidR="00CC6990" w:rsidRPr="00CC699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  августа 2021 г.                                                 «31» августа 2021 г.</w:t>
      </w:r>
    </w:p>
    <w:p w:rsidR="00CC6990" w:rsidRPr="00CC6990" w:rsidRDefault="00CC6990" w:rsidP="00CC6990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CC6990" w:rsidRPr="00CC6990" w:rsidRDefault="00CC6990" w:rsidP="00CC6990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CC6990" w:rsidRPr="00CC6990" w:rsidRDefault="00CC6990" w:rsidP="00CC6990">
      <w:pPr>
        <w:spacing w:after="200" w:line="276" w:lineRule="auto"/>
        <w:rPr>
          <w:rFonts w:ascii="Calibri" w:eastAsia="Calibri" w:hAnsi="Calibri" w:cs="Times New Roman"/>
        </w:rPr>
      </w:pPr>
    </w:p>
    <w:p w:rsidR="004E62B0" w:rsidRDefault="004E62B0" w:rsidP="005122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6990" w:rsidRDefault="00CC6990" w:rsidP="005122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6990" w:rsidRPr="004E62B0" w:rsidRDefault="00CC6990" w:rsidP="0051227F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51227F" w:rsidRPr="004E62B0" w:rsidRDefault="0051227F" w:rsidP="004E62B0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227F" w:rsidRDefault="00C31F45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B0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proofErr w:type="gramStart"/>
      <w:r w:rsidRPr="004E62B0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4E62B0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</w:t>
      </w:r>
      <w:r w:rsidR="004E62B0">
        <w:rPr>
          <w:rFonts w:ascii="Times New Roman" w:hAnsi="Times New Roman" w:cs="Times New Roman"/>
          <w:b/>
          <w:sz w:val="24"/>
          <w:szCs w:val="24"/>
        </w:rPr>
        <w:t xml:space="preserve"> в Муниципальном автономном  учреждении дополнительного образования «Вагайский центр спорта и творчества»</w:t>
      </w:r>
    </w:p>
    <w:p w:rsid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0" w:rsidRPr="00CC6990" w:rsidRDefault="00CC6990" w:rsidP="004E6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>с. Вагай, 2021 г.</w:t>
      </w:r>
    </w:p>
    <w:p w:rsidR="00CC6990" w:rsidRPr="004E62B0" w:rsidRDefault="00CC6990" w:rsidP="004E6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27F" w:rsidRPr="004E62B0" w:rsidRDefault="0051227F" w:rsidP="00FD58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B0">
        <w:rPr>
          <w:rFonts w:ascii="Times New Roman" w:hAnsi="Times New Roman" w:cs="Times New Roman"/>
          <w:b/>
          <w:sz w:val="24"/>
          <w:szCs w:val="24"/>
        </w:rPr>
        <w:t>1.     Общие положения</w:t>
      </w:r>
    </w:p>
    <w:p w:rsidR="00CC6990" w:rsidRDefault="00CC6990" w:rsidP="00CC69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1227F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</w:t>
      </w:r>
      <w:r w:rsidR="0051227F" w:rsidRPr="00CC6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</w:t>
      </w:r>
      <w:r w:rsidR="00C31F45" w:rsidRPr="00CC6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ции обучения по индивидуальному </w:t>
      </w:r>
      <w:r w:rsidR="0051227F" w:rsidRPr="00CC6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учебному плану </w:t>
      </w:r>
      <w:r w:rsidR="0051227F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C31F45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27F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</w:t>
      </w:r>
      <w:r w:rsidR="0051227F" w:rsidRPr="00CC6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227F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227F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31F45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990" w:rsidRDefault="00CC6990" w:rsidP="00CC69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227F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«Об образовании», № 273 – ФЗ от 29 декабря </w:t>
      </w:r>
      <w:smartTag w:uri="urn:schemas-microsoft-com:office:smarttags" w:element="metricconverter">
        <w:smartTagPr>
          <w:attr w:name="ProductID" w:val="2012 г"/>
        </w:smartTagPr>
        <w:r w:rsidR="0051227F" w:rsidRPr="00CC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="0051227F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1F45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227F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990" w:rsidRDefault="00CC6990" w:rsidP="00CC69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227F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</w:t>
      </w:r>
      <w:r w:rsidR="004E62B0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о правах  ребенка, </w:t>
      </w:r>
    </w:p>
    <w:p w:rsidR="00CC6990" w:rsidRDefault="00CC6990" w:rsidP="00CC69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4E62B0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proofErr w:type="spellStart"/>
      <w:r w:rsidR="004E62B0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4E62B0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27F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</w:t>
      </w:r>
      <w:r w:rsidR="004E62B0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09.11.2018 г. № 196</w:t>
      </w:r>
      <w:r w:rsidR="0051227F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CC6990" w:rsidRPr="00CC6990" w:rsidRDefault="00CC6990" w:rsidP="00CC69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990">
        <w:rPr>
          <w:rFonts w:ascii="Times New Roman" w:eastAsia="Times New Roman" w:hAnsi="Times New Roman" w:cs="Times New Roman"/>
          <w:bCs/>
          <w:lang w:eastAsia="ru-RU"/>
        </w:rPr>
        <w:t xml:space="preserve">Приказом </w:t>
      </w:r>
      <w:proofErr w:type="spellStart"/>
      <w:r w:rsidRPr="00CC6990">
        <w:rPr>
          <w:rFonts w:ascii="Times New Roman" w:eastAsia="Times New Roman" w:hAnsi="Times New Roman" w:cs="Times New Roman"/>
          <w:bCs/>
          <w:lang w:eastAsia="ru-RU"/>
        </w:rPr>
        <w:t>Минпросвещения</w:t>
      </w:r>
      <w:proofErr w:type="spellEnd"/>
      <w:r w:rsidRPr="00CC6990">
        <w:rPr>
          <w:rFonts w:ascii="Times New Roman" w:eastAsia="Times New Roman" w:hAnsi="Times New Roman" w:cs="Times New Roman"/>
          <w:bCs/>
          <w:lang w:eastAsia="ru-RU"/>
        </w:rPr>
        <w:t xml:space="preserve"> Российской Федерации от 03.09.2019 № 467 «Об утверждении Целевой </w:t>
      </w:r>
      <w:proofErr w:type="gramStart"/>
      <w:r w:rsidRPr="00CC6990">
        <w:rPr>
          <w:rFonts w:ascii="Times New Roman" w:eastAsia="Times New Roman" w:hAnsi="Times New Roman" w:cs="Times New Roman"/>
          <w:bCs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CC6990">
        <w:rPr>
          <w:rFonts w:ascii="Times New Roman" w:eastAsia="Times New Roman" w:hAnsi="Times New Roman" w:cs="Times New Roman"/>
          <w:bCs/>
          <w:lang w:eastAsia="ru-RU"/>
        </w:rPr>
        <w:t>»;</w:t>
      </w:r>
    </w:p>
    <w:p w:rsidR="00CC6990" w:rsidRPr="00CC6990" w:rsidRDefault="00CC6990" w:rsidP="00CC69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6990">
        <w:rPr>
          <w:rFonts w:ascii="Times New Roman" w:eastAsia="Times New Roman" w:hAnsi="Times New Roman" w:cs="Times New Roman"/>
          <w:bCs/>
          <w:lang w:eastAsia="ru-RU"/>
        </w:rPr>
        <w:t xml:space="preserve">- Письмом </w:t>
      </w:r>
      <w:proofErr w:type="spellStart"/>
      <w:r w:rsidRPr="00CC6990">
        <w:rPr>
          <w:rFonts w:ascii="Times New Roman" w:eastAsia="Times New Roman" w:hAnsi="Times New Roman" w:cs="Times New Roman"/>
          <w:bCs/>
          <w:lang w:eastAsia="ru-RU"/>
        </w:rPr>
        <w:t>Минобрнауки</w:t>
      </w:r>
      <w:proofErr w:type="spellEnd"/>
      <w:r w:rsidRPr="00CC6990">
        <w:rPr>
          <w:rFonts w:ascii="Times New Roman" w:eastAsia="Times New Roman" w:hAnsi="Times New Roman" w:cs="Times New Roman"/>
          <w:bCs/>
          <w:lang w:eastAsia="ru-RU"/>
        </w:rPr>
        <w:t xml:space="preserve"> России от 18.11.2015 №09-3242. «Методические рекомендации по проектированию дополнительных общеразвивающих программ»;</w:t>
      </w:r>
    </w:p>
    <w:p w:rsidR="00CC6990" w:rsidRPr="00CC6990" w:rsidRDefault="00CC6990" w:rsidP="00CC6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</w:t>
      </w:r>
      <w:r w:rsidRPr="00CC6990">
        <w:rPr>
          <w:rFonts w:ascii="Times New Roman" w:eastAsia="Times New Roman" w:hAnsi="Times New Roman" w:cs="Times New Roman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г.);</w:t>
      </w:r>
    </w:p>
    <w:p w:rsidR="00CC6990" w:rsidRDefault="00CC6990" w:rsidP="00CC6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6990">
        <w:rPr>
          <w:rFonts w:ascii="Times New Roman" w:eastAsia="Calibri" w:hAnsi="Times New Roman" w:cs="Times New Roman"/>
        </w:rPr>
        <w:t xml:space="preserve">-Приказом  </w:t>
      </w:r>
      <w:proofErr w:type="spellStart"/>
      <w:r w:rsidRPr="00CC6990">
        <w:rPr>
          <w:rFonts w:ascii="Times New Roman" w:eastAsia="Calibri" w:hAnsi="Times New Roman" w:cs="Times New Roman"/>
        </w:rPr>
        <w:t>Минобрнауки</w:t>
      </w:r>
      <w:proofErr w:type="spellEnd"/>
      <w:r w:rsidRPr="00CC6990">
        <w:rPr>
          <w:rFonts w:ascii="Times New Roman" w:eastAsia="Calibri" w:hAnsi="Times New Roman" w:cs="Times New Roman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4E62B0" w:rsidRPr="00CC6990" w:rsidRDefault="00CC6990" w:rsidP="00CC6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C31F45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C31F45" w:rsidRPr="00CC6990">
        <w:rPr>
          <w:rFonts w:ascii="Times New Roman" w:hAnsi="Times New Roman" w:cs="Times New Roman"/>
          <w:sz w:val="24"/>
          <w:szCs w:val="24"/>
        </w:rPr>
        <w:t xml:space="preserve"> </w:t>
      </w:r>
      <w:r w:rsidR="004E62B0" w:rsidRPr="00CC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«ВЦСТ»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27F" w:rsidRPr="004E62B0" w:rsidRDefault="00CC6990" w:rsidP="004E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227F"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структуру, содержание, порядок разработки и утверждения индивидуального учебного плана (далее – ИУП) в Учреждении.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1.3.   Положение служит организационно  –  методической основой реализации права обучающихся Учреждения  на обучение по индивидуальным учебным планам в пределах осваиваемых программ </w:t>
      </w:r>
      <w:proofErr w:type="gramStart"/>
      <w:r w:rsidRPr="004E62B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E62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1.4.   </w:t>
      </w:r>
      <w:proofErr w:type="gramStart"/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Обучение по ИУП представляет собой форму организации деятельности обучающегося как для обучения по ускоренной программе, так и для индивидуального обучения в связи с особыми обстоятельствами. </w:t>
      </w:r>
      <w:proofErr w:type="gramEnd"/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1.5. Положение является локальным нормативным актом, регламентирующим деятельность Учреждения. 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="00C31F45" w:rsidRPr="004E62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E70D56" w:rsidRPr="004E62B0" w:rsidRDefault="0051227F" w:rsidP="009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00BD" w:rsidRPr="004E62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62B0">
        <w:rPr>
          <w:rFonts w:ascii="Times New Roman" w:eastAsia="Calibri" w:hAnsi="Times New Roman" w:cs="Times New Roman"/>
          <w:b/>
          <w:sz w:val="24"/>
          <w:szCs w:val="24"/>
        </w:rPr>
        <w:t>Основные термины и определения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 Индивидуальный учебный план (ИУП) - учебный план, обеспечивающий освоение программы  дополнительного образования (далее – программы </w:t>
      </w:r>
      <w:proofErr w:type="gramStart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индивидуализации ее содержания с учетом особенностей и образовательных потребностей конкретного </w:t>
      </w:r>
      <w:r w:rsidR="00C31F45"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2.2.  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Условно можно выделить 3 категории одаренных детей: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-  дети с высоким уровнем умственного</w:t>
      </w:r>
      <w:r w:rsidR="009900BD">
        <w:rPr>
          <w:rFonts w:ascii="Times New Roman" w:eastAsia="Calibri" w:hAnsi="Times New Roman" w:cs="Times New Roman"/>
          <w:sz w:val="24"/>
          <w:szCs w:val="24"/>
        </w:rPr>
        <w:t>, физического</w:t>
      </w: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 развития при прочих равных условиях;-  дети с признаками специальной умственной</w:t>
      </w:r>
      <w:r w:rsidR="009900BD">
        <w:rPr>
          <w:rFonts w:ascii="Times New Roman" w:eastAsia="Calibri" w:hAnsi="Times New Roman" w:cs="Times New Roman"/>
          <w:sz w:val="24"/>
          <w:szCs w:val="24"/>
        </w:rPr>
        <w:t xml:space="preserve">, спортивной </w:t>
      </w: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 одаренности; </w:t>
      </w:r>
      <w:proofErr w:type="gramStart"/>
      <w:r w:rsidRPr="004E62B0">
        <w:rPr>
          <w:rFonts w:ascii="Times New Roman" w:eastAsia="Calibri" w:hAnsi="Times New Roman" w:cs="Times New Roman"/>
          <w:sz w:val="24"/>
          <w:szCs w:val="24"/>
        </w:rPr>
        <w:t>-</w:t>
      </w:r>
      <w:r w:rsidR="00C31F45" w:rsidRPr="004E62B0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C31F45" w:rsidRPr="004E62B0">
        <w:rPr>
          <w:rFonts w:ascii="Times New Roman" w:eastAsia="Calibri" w:hAnsi="Times New Roman" w:cs="Times New Roman"/>
          <w:sz w:val="24"/>
          <w:szCs w:val="24"/>
        </w:rPr>
        <w:t>ети</w:t>
      </w:r>
      <w:r w:rsidRPr="004E62B0">
        <w:rPr>
          <w:rFonts w:ascii="Times New Roman" w:eastAsia="Calibri" w:hAnsi="Times New Roman" w:cs="Times New Roman"/>
          <w:sz w:val="24"/>
          <w:szCs w:val="24"/>
        </w:rPr>
        <w:t>, не достигающие по каким - либо причинам успехов в учении, но обладающие высокой познавательной активностью, оригинальностью психического с</w:t>
      </w:r>
      <w:r w:rsidR="009900BD">
        <w:rPr>
          <w:rFonts w:ascii="Times New Roman" w:eastAsia="Calibri" w:hAnsi="Times New Roman" w:cs="Times New Roman"/>
          <w:sz w:val="24"/>
          <w:szCs w:val="24"/>
        </w:rPr>
        <w:t xml:space="preserve">клада, незаурядными умственными, физическими </w:t>
      </w: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резервами. 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2.3.    Дети с ограниченными возмож</w:t>
      </w:r>
      <w:r w:rsidR="009900BD">
        <w:rPr>
          <w:rFonts w:ascii="Times New Roman" w:eastAsia="Calibri" w:hAnsi="Times New Roman" w:cs="Times New Roman"/>
          <w:sz w:val="24"/>
          <w:szCs w:val="24"/>
        </w:rPr>
        <w:t>ностями здоровья – это дети от 6</w:t>
      </w: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 до 18 лет, имеющие временные или постоянные нарушения в физическом и (или) психическом развитии и нуждающиеся в создании специальных условий для получения образования.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lastRenderedPageBreak/>
        <w:t>2.4.  Дети с особыми образовательными потребностями – это дети, нуждающиеся в получении специальной психолого-педагогической помощи и организации особых условий при их воспитании и обучении.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4E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Требования, предъявляемые к ИУП.</w:t>
      </w:r>
    </w:p>
    <w:p w:rsidR="00C31F45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  ИУП является составной частью рабочей программы ДО педагога и </w:t>
      </w:r>
      <w:proofErr w:type="gramStart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</w:t>
      </w:r>
      <w:proofErr w:type="gramEnd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развитие потенциала молодых талантов, одарённых и мотивированных обучающихся и детей с ограниченными возможностями обучения (далее – ОВЗ). 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4E62B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// 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ИУП является самостоятельным, в составе рабочей программы </w:t>
      </w:r>
      <w:proofErr w:type="gramStart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proofErr w:type="gramEnd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/направлением внутриучрежденческого контроля в соответствии с планом работы Учреждения, в иных случаях – других видов контроля (оперативного, внешнего и т. п.).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4E62B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..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ИУП разрабатывается </w:t>
      </w:r>
      <w:proofErr w:type="gramStart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приложения к рабочей программе ДО по соответствующей направленности  на  учебный год</w:t>
      </w:r>
      <w:proofErr w:type="gramEnd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период, необходимый для освоения определенного тематического блока при подготовке к мероприятиям, должен содержать название тем, количество часов и состав обучающихся по ИУП (переменный\постоянный).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4E62B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ИУП реализуется в полном объеме в течение учебного года (или иного временного промежутка), согласно расписанию, при необходимости с применением различных форм обучения.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4E62B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...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минимальной/максимальной нагрузки должен соответствовать требованиям учебного плана (перспективного и текущего), СанПиН.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   ИУП должен быть разработан и утв</w:t>
      </w:r>
      <w:r w:rsidR="005B7CD5"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 Учреждением не позднее 10</w:t>
      </w:r>
      <w:r w:rsidR="004E62B0"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нового учебного года</w:t>
      </w:r>
      <w:r w:rsidR="005B7CD5"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4E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Цели, задачи ИУП, принципы реализации.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   Цели реализации ИУП - удовлетворение образовательных потребностей и поддержка</w:t>
      </w:r>
      <w:r w:rsidRPr="004E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одарённых и мотивированных обучающихся, детей с особыми образовательными потребностями и детей с ОВЗ.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E62B0">
        <w:rPr>
          <w:rFonts w:ascii="Times New Roman" w:eastAsia="Calibri" w:hAnsi="Times New Roman" w:cs="Times New Roman"/>
          <w:sz w:val="24"/>
          <w:szCs w:val="24"/>
        </w:rPr>
        <w:t>оздать условия для оптимального развития  способностей детей в различных областях интеллектуальной и творческой деятельности (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</w:t>
      </w:r>
      <w:r w:rsidR="009900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соревнованиях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масштаба,</w:t>
      </w: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 социальной адаптации, личностного и профессионального самоопределения обучающихся;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62B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 .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равный доступ к дополнительному образованию различным категориям учащихся в соответствии с их способностями, индивидуальными склонностями и потребностями, учитывая детей с </w:t>
      </w:r>
      <w:proofErr w:type="spellStart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ОВЗ;</w:t>
      </w:r>
    </w:p>
    <w:p w:rsidR="0051227F" w:rsidRPr="004E62B0" w:rsidRDefault="005B7CD5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227F" w:rsidRPr="004E62B0">
        <w:rPr>
          <w:rFonts w:ascii="Times New Roman" w:eastAsia="Calibri" w:hAnsi="Times New Roman" w:cs="Times New Roman"/>
          <w:sz w:val="24"/>
          <w:szCs w:val="24"/>
        </w:rPr>
        <w:t>организовать психолого-педагогическое сопровождение детей индивидуального обучения;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-</w:t>
      </w:r>
      <w:r w:rsidRPr="004E62B0">
        <w:rPr>
          <w:rFonts w:ascii="Times New Roman" w:eastAsia="Calibri" w:hAnsi="Times New Roman" w:cs="Times New Roman"/>
          <w:color w:val="FFFFFF"/>
          <w:sz w:val="24"/>
          <w:szCs w:val="24"/>
        </w:rPr>
        <w:t>…</w:t>
      </w:r>
      <w:r w:rsidRPr="004E62B0">
        <w:rPr>
          <w:rFonts w:ascii="Times New Roman" w:eastAsia="Calibri" w:hAnsi="Times New Roman" w:cs="Times New Roman"/>
          <w:sz w:val="24"/>
          <w:szCs w:val="24"/>
        </w:rPr>
        <w:t>создать условия для повышения профессиональной компетентности педагогов, работающих с детьми с высоким уровнем мотивации, с особыми образовательными потребностями;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E62B0">
        <w:rPr>
          <w:rFonts w:ascii="Times New Roman" w:eastAsia="Calibri" w:hAnsi="Times New Roman" w:cs="Times New Roman"/>
          <w:color w:val="FFFFFF"/>
          <w:sz w:val="24"/>
          <w:szCs w:val="24"/>
        </w:rPr>
        <w:t>.</w:t>
      </w:r>
      <w:r w:rsidRPr="004E62B0">
        <w:rPr>
          <w:rFonts w:ascii="Times New Roman" w:eastAsia="Calibri" w:hAnsi="Times New Roman" w:cs="Times New Roman"/>
          <w:sz w:val="24"/>
          <w:szCs w:val="24"/>
        </w:rPr>
        <w:t>предоставить возможность создания ситуации успеха для всех участников образовательно-воспитательного процесса;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-    повысить качество обучения.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    Основными принципами реализации ИУП в Учреждении являются: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дифференциация (форма организации обучения с учетом типологических индивидуально-психологических особенностей учащихся и особой организации коммуникации учителя </w:t>
      </w:r>
      <w:proofErr w:type="gramStart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B7CD5"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B7CD5"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которая характеризуется вариативностью содержания, методов и интенсивности обучения);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вариативность (способность соответствовать изменяющимся образовательным потребностям и возможностями различных групп обучающихся и индивидуальным особенностям отдельных обучающихся, создавать и предоставлять обучающимся варианты образовательных программ или отдельных видов образовательных услуг для 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выбора);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62B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.  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диверсификация (разнообразие, разностороннее развитие, расширение видов предоставляемых услуг, организация новых видов деятельности);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индивидуализация (организация учебного процесса с учётом индивидуальных особенностей обучающихся, которая позволяет создать оптимальные условия для реализации потенциальных возможностей каждого ребёнка).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E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ИУП.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  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ИУП  определяется Учреждением самостоятельно.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  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ИУП  программы </w:t>
      </w:r>
      <w:proofErr w:type="gramStart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должно: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обеспечивать преемственность содержания  программы </w:t>
      </w:r>
      <w:proofErr w:type="gramStart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соответствовать направленности образовательной деятельности,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содержанию и образовательной программы Учреждения,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специфике и традициям Учреждения,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запросам участников образовательных отношений.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   Содержание ИУП определяется педагогом самостоятельно в соответствии с рабочей программой, учебно-тематическим планом (далее – УТП) объединения, в котором обучается ребенок.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62B0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4E62B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Организация  индивидуального обучения.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6.1.      Перевод воспитанника н</w:t>
      </w:r>
      <w:proofErr w:type="gramStart"/>
      <w:r w:rsidRPr="004E62B0">
        <w:rPr>
          <w:rFonts w:ascii="Times New Roman" w:eastAsia="Calibri" w:hAnsi="Times New Roman" w:cs="Times New Roman"/>
          <w:sz w:val="24"/>
          <w:szCs w:val="24"/>
        </w:rPr>
        <w:t>а ИО о</w:t>
      </w:r>
      <w:proofErr w:type="gramEnd"/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бусловлено  положениями, которые предусматривают: 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-   успешное обучение воспитанника в детском объединении (групповая форма обучения);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-  желание воспитанника перейти на </w:t>
      </w:r>
      <w:proofErr w:type="gramStart"/>
      <w:r w:rsidRPr="004E62B0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 по индивидуальному образовательному маршруту  и осознание им ответственности принимаемого решения; 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-    согласие родителей (законных представителей). 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6.2.    Перевод ребёнка на обучение по ИУП осуществляется в начале или в течение учебного года по мере необходимости. 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4E62B0">
        <w:rPr>
          <w:rFonts w:ascii="Times New Roman" w:eastAsia="Calibri" w:hAnsi="Times New Roman" w:cs="Times New Roman"/>
          <w:color w:val="FFFFFF"/>
          <w:sz w:val="24"/>
          <w:szCs w:val="24"/>
        </w:rPr>
        <w:t xml:space="preserve">. </w:t>
      </w: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Обучающиеся по ИУП, и их родители (законные представители) пользуются всеми правами, предоставляемыми обучающимся Учреждения  и их родителям (законным представителям), и несут все, возложенные обязанности. Обучающиеся обязаны добросовестно осваивать дополнительную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педагогами дополнительного образования в рамках программы дополнительного образования. </w:t>
      </w:r>
    </w:p>
    <w:p w:rsidR="0051227F" w:rsidRPr="00B453DB" w:rsidRDefault="0051227F" w:rsidP="00B453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6.4.  Ребенок  с ограниченными возможностями здоровья  получает  индивидуальное обучение добровольно. Занятия с детьми с особыми образовательными потребностями   могут проводиться на дому.  В соответствии с особенностями ребенка (согласно диагнозу, представленному с согласия родителей/законных представителей), на основании результатов психолого-педагогической диагностики (с согласия родителей/законных представителей), педагог дополнительного образования разрабатывает индивидуальный образовательный маршрут.  На основании заявления педагога, приказа директора воспитанник с особыми образовательными потребностями зачисляется в Учреждение на </w:t>
      </w:r>
      <w:proofErr w:type="gramStart"/>
      <w:r w:rsidRPr="004E62B0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 по индивидуальному образовательному маршруту. 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4E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Порядок реализации ИУП и его документационное оформление.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Реализация ИУП является обязательным для </w:t>
      </w:r>
      <w:proofErr w:type="gramStart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/обучающихся и регулируется Положением.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Учреждения составляет расписание, отвечающее совокупному объему учебной нагрузки с учетом требований </w:t>
      </w:r>
      <w:proofErr w:type="spellStart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830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Оформление документации осуществляется в установленном порядке</w:t>
      </w: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 в журнале учета работы педагога дополнительного образования, в соответствии с Правилами </w:t>
      </w:r>
      <w:proofErr w:type="gramStart"/>
      <w:r w:rsidRPr="004E62B0">
        <w:rPr>
          <w:rFonts w:ascii="Times New Roman" w:eastAsia="Calibri" w:hAnsi="Times New Roman" w:cs="Times New Roman"/>
          <w:sz w:val="24"/>
          <w:szCs w:val="24"/>
        </w:rPr>
        <w:t>ведения журнала учёта работы педагога дополнительного образования</w:t>
      </w:r>
      <w:proofErr w:type="gramEnd"/>
      <w:r w:rsidRPr="004E62B0">
        <w:rPr>
          <w:rFonts w:ascii="Times New Roman" w:eastAsia="Calibri" w:hAnsi="Times New Roman" w:cs="Times New Roman"/>
          <w:sz w:val="24"/>
          <w:szCs w:val="24"/>
        </w:rPr>
        <w:t>.</w:t>
      </w:r>
      <w:r w:rsidR="005B7CD5" w:rsidRPr="004E62B0">
        <w:rPr>
          <w:rFonts w:ascii="Times New Roman" w:eastAsia="Calibri" w:hAnsi="Times New Roman" w:cs="Times New Roman"/>
          <w:sz w:val="24"/>
          <w:szCs w:val="24"/>
        </w:rPr>
        <w:t xml:space="preserve"> Результаты текущего контроля, промежуточной </w:t>
      </w:r>
      <w:r w:rsidR="00FD5830" w:rsidRPr="004E62B0">
        <w:rPr>
          <w:rFonts w:ascii="Times New Roman" w:eastAsia="Calibri" w:hAnsi="Times New Roman" w:cs="Times New Roman"/>
          <w:sz w:val="24"/>
          <w:szCs w:val="24"/>
        </w:rPr>
        <w:t>аттестации переносятся в журнал.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7.5. 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Группы сменного состава/группы и т. п., сформированные в условиях реализации ИУП, утверждаются соответствующими организационно-распорядительными документами.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62B0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4E62B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Аттестация </w:t>
      </w:r>
      <w:proofErr w:type="gramStart"/>
      <w:r w:rsidRPr="004E62B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4E62B0">
        <w:rPr>
          <w:rFonts w:ascii="Times New Roman" w:eastAsia="Calibri" w:hAnsi="Times New Roman" w:cs="Times New Roman"/>
          <w:b/>
          <w:sz w:val="24"/>
          <w:szCs w:val="24"/>
        </w:rPr>
        <w:t xml:space="preserve"> по индивидуальным учебным планам. 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8.1.  </w:t>
      </w:r>
      <w:r w:rsidRPr="004E62B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Текущий контроль, промежуточная и итоговая аттестация обучающихся по ИУП, осуществляется на общих основаниях в соответствии </w:t>
      </w:r>
      <w:r w:rsidR="009900BD">
        <w:rPr>
          <w:rFonts w:ascii="Times New Roman" w:eastAsia="Calibri" w:hAnsi="Times New Roman" w:cs="Times New Roman"/>
          <w:sz w:val="24"/>
          <w:szCs w:val="24"/>
        </w:rPr>
        <w:t>с</w:t>
      </w: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 положение</w:t>
      </w:r>
      <w:r w:rsidR="009900BD">
        <w:rPr>
          <w:rFonts w:ascii="Times New Roman" w:eastAsia="Calibri" w:hAnsi="Times New Roman" w:cs="Times New Roman"/>
          <w:sz w:val="24"/>
          <w:szCs w:val="24"/>
        </w:rPr>
        <w:t>м</w:t>
      </w: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 об аттестации обучающихся в Учреждении (за исключением имеющих справки врачебной комиссии). </w:t>
      </w:r>
      <w:proofErr w:type="gramEnd"/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8.2. </w:t>
      </w:r>
      <w:r w:rsidRPr="004E62B0">
        <w:rPr>
          <w:rFonts w:ascii="Times New Roman" w:eastAsia="Calibri" w:hAnsi="Times New Roman" w:cs="Times New Roman"/>
          <w:sz w:val="24"/>
          <w:szCs w:val="24"/>
        </w:rPr>
        <w:tab/>
        <w:t xml:space="preserve">ИУП, индивидуальное расписание занятий, перечень программ дополнительного образования, количество часов, фамилия, имя, отчество педагогических работников, осуществляющих и контролирующих обучение, утверждаются приказом директора Учреждения. 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8.3.  </w:t>
      </w:r>
      <w:r w:rsidRPr="004E62B0">
        <w:rPr>
          <w:rFonts w:ascii="Times New Roman" w:eastAsia="Calibri" w:hAnsi="Times New Roman" w:cs="Times New Roman"/>
          <w:sz w:val="24"/>
          <w:szCs w:val="24"/>
        </w:rPr>
        <w:tab/>
        <w:t>Сроки обучения по ИУП могут быть увеличены или уменьшены по ходатайству педагога ДО или рекомендации Администрации Учреждения.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Pr="004E62B0">
        <w:rPr>
          <w:rFonts w:ascii="Times New Roman" w:eastAsia="Calibri" w:hAnsi="Times New Roman" w:cs="Times New Roman"/>
          <w:b/>
          <w:sz w:val="24"/>
          <w:szCs w:val="24"/>
        </w:rPr>
        <w:tab/>
        <w:t>Механизм контроля организации индивидуального обучения</w:t>
      </w: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r w:rsidRPr="004E62B0">
        <w:rPr>
          <w:rFonts w:ascii="Times New Roman" w:eastAsia="Calibri" w:hAnsi="Times New Roman" w:cs="Times New Roman"/>
          <w:sz w:val="24"/>
          <w:szCs w:val="24"/>
        </w:rPr>
        <w:tab/>
        <w:t>Администрация Учреждения несет ответственность за обеспечение условий организации индивидуального обучения для каждого воспитанника.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9.2.  </w:t>
      </w:r>
      <w:r w:rsidRPr="004E62B0">
        <w:rPr>
          <w:rFonts w:ascii="Times New Roman" w:eastAsia="Calibri" w:hAnsi="Times New Roman" w:cs="Times New Roman"/>
          <w:sz w:val="24"/>
          <w:szCs w:val="24"/>
        </w:rPr>
        <w:tab/>
        <w:t>Контрольные функции:</w:t>
      </w:r>
    </w:p>
    <w:p w:rsidR="0051227F" w:rsidRPr="004E62B0" w:rsidRDefault="0051227F" w:rsidP="005122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Администрация Учреждения: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-    формирует списки воспитанников индивидуального обучения; 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-    формирует, ведет банк программ, планов индивидуального обучения;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- контролирует организацию индивидуального обучения в соответствии с Учебным планом образовательного учреждения, расписанием  и СанПиН;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-  анализирует работу учреждения по данному направлению деятельности, вносит предложения по совершенствованию системы  организации индивидуального обучения;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- оказывает консультативную помощь педагогам дополнительного образования в организации индивидуального обучения, разработке ИУП.</w:t>
      </w:r>
    </w:p>
    <w:p w:rsidR="0051227F" w:rsidRPr="004E62B0" w:rsidRDefault="0051227F" w:rsidP="005122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образования: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 xml:space="preserve">-    несет ответственность за качественную  реализацию программы индивидуального обучения; </w:t>
      </w:r>
    </w:p>
    <w:p w:rsidR="0051227F" w:rsidRPr="004E62B0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B0">
        <w:rPr>
          <w:rFonts w:ascii="Times New Roman" w:eastAsia="Calibri" w:hAnsi="Times New Roman" w:cs="Times New Roman"/>
          <w:sz w:val="24"/>
          <w:szCs w:val="24"/>
        </w:rPr>
        <w:t>-    своевременно представляет документы по организации индивидуального обучения.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4E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Финансовое обеспечение ИУП.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Финансовое обеспечение ИУП осуществляется за счет бюджетных сре</w:t>
      </w:r>
      <w:proofErr w:type="gramStart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финансового обеспечения реализации программы дополнительного образования</w:t>
      </w:r>
      <w:r w:rsidR="0099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направленности.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труда педагогических работников, привлекаемых для реализации ИУП, осуществляется согласно педагогической нагрузке (тарификации).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B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 Учреждение вправе привлекать внебюджетные средства на оплату труда педагогических работников.</w:t>
      </w:r>
    </w:p>
    <w:p w:rsidR="0051227F" w:rsidRPr="004E62B0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19" w:rsidRPr="004E62B0" w:rsidRDefault="004B4419">
      <w:pPr>
        <w:rPr>
          <w:rFonts w:ascii="Times New Roman" w:hAnsi="Times New Roman" w:cs="Times New Roman"/>
          <w:sz w:val="24"/>
          <w:szCs w:val="24"/>
        </w:rPr>
      </w:pPr>
    </w:p>
    <w:sectPr w:rsidR="004B4419" w:rsidRPr="004E62B0" w:rsidSect="00533A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36" w:rsidRDefault="00FC0836" w:rsidP="004379C2">
      <w:pPr>
        <w:spacing w:after="0" w:line="240" w:lineRule="auto"/>
      </w:pPr>
      <w:r>
        <w:separator/>
      </w:r>
    </w:p>
  </w:endnote>
  <w:endnote w:type="continuationSeparator" w:id="0">
    <w:p w:rsidR="00FC0836" w:rsidRDefault="00FC0836" w:rsidP="0043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36" w:rsidRDefault="00FC0836" w:rsidP="004379C2">
      <w:pPr>
        <w:spacing w:after="0" w:line="240" w:lineRule="auto"/>
      </w:pPr>
      <w:r>
        <w:separator/>
      </w:r>
    </w:p>
  </w:footnote>
  <w:footnote w:type="continuationSeparator" w:id="0">
    <w:p w:rsidR="00FC0836" w:rsidRDefault="00FC0836" w:rsidP="0043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10A"/>
    <w:multiLevelType w:val="hybridMultilevel"/>
    <w:tmpl w:val="7BAE6672"/>
    <w:lvl w:ilvl="0" w:tplc="6E563B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695F"/>
    <w:multiLevelType w:val="hybridMultilevel"/>
    <w:tmpl w:val="12F8F39C"/>
    <w:lvl w:ilvl="0" w:tplc="8042FBC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06D69"/>
    <w:multiLevelType w:val="multilevel"/>
    <w:tmpl w:val="59B02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803A4E"/>
    <w:multiLevelType w:val="multilevel"/>
    <w:tmpl w:val="F9F864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94"/>
    <w:rsid w:val="002B0794"/>
    <w:rsid w:val="0033579F"/>
    <w:rsid w:val="004379C2"/>
    <w:rsid w:val="004B4419"/>
    <w:rsid w:val="004E62B0"/>
    <w:rsid w:val="0051227F"/>
    <w:rsid w:val="00533A18"/>
    <w:rsid w:val="00586F2D"/>
    <w:rsid w:val="005B7CD5"/>
    <w:rsid w:val="007C6040"/>
    <w:rsid w:val="00804014"/>
    <w:rsid w:val="009900BD"/>
    <w:rsid w:val="00A614B6"/>
    <w:rsid w:val="00B453DB"/>
    <w:rsid w:val="00C31F45"/>
    <w:rsid w:val="00CC18B2"/>
    <w:rsid w:val="00CC6990"/>
    <w:rsid w:val="00D0516D"/>
    <w:rsid w:val="00D2537D"/>
    <w:rsid w:val="00E70D56"/>
    <w:rsid w:val="00F22B3F"/>
    <w:rsid w:val="00FC0836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A1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0D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9C2"/>
  </w:style>
  <w:style w:type="paragraph" w:styleId="a9">
    <w:name w:val="footer"/>
    <w:basedOn w:val="a"/>
    <w:link w:val="aa"/>
    <w:uiPriority w:val="99"/>
    <w:unhideWhenUsed/>
    <w:rsid w:val="0043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МАУ ДО ВЦСТ</cp:lastModifiedBy>
  <cp:revision>12</cp:revision>
  <cp:lastPrinted>2020-12-01T10:51:00Z</cp:lastPrinted>
  <dcterms:created xsi:type="dcterms:W3CDTF">2015-07-02T06:28:00Z</dcterms:created>
  <dcterms:modified xsi:type="dcterms:W3CDTF">2021-08-24T07:19:00Z</dcterms:modified>
</cp:coreProperties>
</file>