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AC4" w:rsidRPr="00E71F5C" w:rsidRDefault="00767AC4" w:rsidP="00767AC4">
      <w:pPr>
        <w:pStyle w:val="ConsPlusNormal"/>
        <w:jc w:val="right"/>
        <w:outlineLvl w:val="0"/>
      </w:pPr>
      <w:r w:rsidRPr="00E71F5C">
        <w:t>Утверждена</w:t>
      </w:r>
    </w:p>
    <w:p w:rsidR="00767AC4" w:rsidRPr="00E71F5C" w:rsidRDefault="00767AC4" w:rsidP="00767AC4">
      <w:pPr>
        <w:pStyle w:val="ConsPlusNormal"/>
        <w:jc w:val="right"/>
      </w:pPr>
      <w:r w:rsidRPr="00E71F5C">
        <w:t>постановлением Правительства</w:t>
      </w:r>
    </w:p>
    <w:p w:rsidR="00767AC4" w:rsidRPr="00E71F5C" w:rsidRDefault="00767AC4" w:rsidP="00767AC4">
      <w:pPr>
        <w:pStyle w:val="ConsPlusNormal"/>
        <w:jc w:val="right"/>
      </w:pPr>
      <w:r w:rsidRPr="00E71F5C">
        <w:t>Российской Федерации</w:t>
      </w:r>
    </w:p>
    <w:p w:rsidR="00767AC4" w:rsidRPr="00E71F5C" w:rsidRDefault="00767AC4" w:rsidP="00767AC4">
      <w:pPr>
        <w:pStyle w:val="ConsPlusNormal"/>
        <w:jc w:val="right"/>
      </w:pPr>
      <w:r w:rsidRPr="00E71F5C">
        <w:t>от 17 апреля 2018 г. N 457</w:t>
      </w:r>
    </w:p>
    <w:p w:rsidR="00767AC4" w:rsidRPr="00E71F5C" w:rsidRDefault="00767AC4" w:rsidP="00767AC4">
      <w:pPr>
        <w:pStyle w:val="ConsPlusNormal"/>
        <w:jc w:val="both"/>
      </w:pPr>
    </w:p>
    <w:p w:rsidR="00767AC4" w:rsidRPr="00E71F5C" w:rsidRDefault="00767AC4" w:rsidP="00767AC4">
      <w:pPr>
        <w:pStyle w:val="ConsPlusNormal"/>
        <w:jc w:val="center"/>
      </w:pPr>
      <w:bookmarkStart w:id="0" w:name="P186"/>
      <w:bookmarkEnd w:id="0"/>
      <w:r w:rsidRPr="00E71F5C">
        <w:t>ФОРМА ПЛАНА</w:t>
      </w:r>
    </w:p>
    <w:p w:rsidR="00767AC4" w:rsidRPr="00E71F5C" w:rsidRDefault="00767AC4" w:rsidP="00767AC4">
      <w:pPr>
        <w:pStyle w:val="ConsPlusNormal"/>
        <w:jc w:val="center"/>
      </w:pPr>
      <w:r w:rsidRPr="00E71F5C">
        <w:t>ПО УСТРАНЕНИЮ НЕДОСТАТКОВ, ВЫЯВЛЕННЫХ В ХОДЕ НЕЗАВИСИМОЙ</w:t>
      </w:r>
    </w:p>
    <w:p w:rsidR="00767AC4" w:rsidRPr="00E71F5C" w:rsidRDefault="00767AC4" w:rsidP="00767AC4">
      <w:pPr>
        <w:pStyle w:val="ConsPlusNormal"/>
        <w:jc w:val="center"/>
      </w:pPr>
      <w:r w:rsidRPr="00E71F5C">
        <w:t>ОЦЕНКИ КАЧЕСТВА УСЛОВИЙ ОКАЗАНИЯ УСЛУГ ОРГАНИЗАЦИЯМИ</w:t>
      </w:r>
    </w:p>
    <w:p w:rsidR="00767AC4" w:rsidRPr="00E71F5C" w:rsidRDefault="00767AC4" w:rsidP="00767AC4">
      <w:pPr>
        <w:pStyle w:val="ConsPlusNormal"/>
        <w:jc w:val="center"/>
      </w:pPr>
      <w:r w:rsidRPr="00E71F5C">
        <w:t>В СФЕРЕ КУЛЬТУРЫ, ОХРАНЫ ЗДОРОВЬЯ, ОБРАЗОВАНИЯ,</w:t>
      </w:r>
    </w:p>
    <w:p w:rsidR="00767AC4" w:rsidRPr="00E71F5C" w:rsidRDefault="00767AC4" w:rsidP="00767AC4">
      <w:pPr>
        <w:pStyle w:val="ConsPlusNormal"/>
        <w:jc w:val="center"/>
      </w:pPr>
      <w:r w:rsidRPr="00E71F5C">
        <w:t>СОЦИАЛЬНОГО ОБСЛУЖИВАНИЯ И ФЕДЕРАЛЬНЫМИ УЧРЕЖДЕНИЯМИ</w:t>
      </w:r>
    </w:p>
    <w:p w:rsidR="00767AC4" w:rsidRPr="00E71F5C" w:rsidRDefault="00767AC4" w:rsidP="00767AC4">
      <w:pPr>
        <w:pStyle w:val="ConsPlusNormal"/>
        <w:jc w:val="center"/>
      </w:pPr>
      <w:proofErr w:type="gramStart"/>
      <w:r w:rsidRPr="00E71F5C">
        <w:t>МЕДИКО-СОЦИАЛЬНОЙ</w:t>
      </w:r>
      <w:proofErr w:type="gramEnd"/>
      <w:r w:rsidRPr="00E71F5C">
        <w:t xml:space="preserve"> ЭКСПЕРТИЗЫ</w:t>
      </w:r>
    </w:p>
    <w:p w:rsidR="00767AC4" w:rsidRPr="00E71F5C" w:rsidRDefault="00767AC4" w:rsidP="00767AC4">
      <w:pPr>
        <w:pStyle w:val="ConsPlusNormal"/>
        <w:jc w:val="both"/>
      </w:pP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                                      УТВЕРЖДАЮ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</w:t>
      </w:r>
      <w:r w:rsidR="00F75803">
        <w:t xml:space="preserve">                             </w:t>
      </w:r>
    </w:p>
    <w:p w:rsidR="00F75803" w:rsidRDefault="00767AC4" w:rsidP="00F75803">
      <w:pPr>
        <w:pStyle w:val="ConsPlusNonformat"/>
        <w:jc w:val="both"/>
      </w:pPr>
      <w:r w:rsidRPr="00E71F5C">
        <w:t xml:space="preserve">                                         </w:t>
      </w:r>
      <w:r w:rsidR="00F75803">
        <w:t xml:space="preserve">Заместитель главы Вагайского </w:t>
      </w:r>
    </w:p>
    <w:p w:rsidR="00767AC4" w:rsidRPr="00E71F5C" w:rsidRDefault="00F75803" w:rsidP="00F75803">
      <w:pPr>
        <w:pStyle w:val="ConsPlusNonformat"/>
        <w:jc w:val="both"/>
      </w:pPr>
      <w:r>
        <w:t xml:space="preserve">                                        муниципального района </w:t>
      </w:r>
      <w:proofErr w:type="spellStart"/>
      <w:r>
        <w:t>Сафрыгин</w:t>
      </w:r>
      <w:proofErr w:type="spellEnd"/>
      <w:r>
        <w:t xml:space="preserve"> А.А.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                                 ___________________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                                      (подпись)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                                 ___________________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                                       (дата)</w:t>
      </w:r>
    </w:p>
    <w:p w:rsidR="00767AC4" w:rsidRPr="00E71F5C" w:rsidRDefault="00767AC4" w:rsidP="00767AC4">
      <w:pPr>
        <w:pStyle w:val="ConsPlusNonformat"/>
        <w:jc w:val="both"/>
      </w:pP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                    ПЛАН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по устранению недостатков, выявленных в ходе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независимой оценки качества условий оказания услуг </w:t>
      </w:r>
      <w:hyperlink w:anchor="P296" w:history="1">
        <w:r w:rsidRPr="00E71F5C">
          <w:t>&lt;1&gt;</w:t>
        </w:r>
      </w:hyperlink>
    </w:p>
    <w:p w:rsidR="001A3E3A" w:rsidRDefault="00F75803" w:rsidP="00F75803">
      <w:pPr>
        <w:pStyle w:val="ConsPlusNonformat"/>
        <w:jc w:val="center"/>
      </w:pPr>
      <w:r>
        <w:t>Муниципального автономного учреждения дополнительного образования</w:t>
      </w:r>
    </w:p>
    <w:p w:rsidR="00767AC4" w:rsidRPr="00E71F5C" w:rsidRDefault="00F75803" w:rsidP="00F75803">
      <w:pPr>
        <w:pStyle w:val="ConsPlusNonformat"/>
        <w:jc w:val="center"/>
      </w:pPr>
      <w:r>
        <w:t xml:space="preserve"> «</w:t>
      </w:r>
      <w:proofErr w:type="spellStart"/>
      <w:r>
        <w:t>Вагайский</w:t>
      </w:r>
      <w:proofErr w:type="spellEnd"/>
      <w:r>
        <w:t xml:space="preserve"> центр спорта и творчества»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                 </w:t>
      </w:r>
    </w:p>
    <w:p w:rsidR="00767AC4" w:rsidRPr="00E71F5C" w:rsidRDefault="00767AC4" w:rsidP="00767AC4">
      <w:pPr>
        <w:pStyle w:val="ConsPlusNonformat"/>
        <w:jc w:val="both"/>
      </w:pPr>
      <w:r w:rsidRPr="00E71F5C">
        <w:t xml:space="preserve">       </w:t>
      </w:r>
      <w:r w:rsidR="00F75803">
        <w:t xml:space="preserve">                         на 2020</w:t>
      </w:r>
      <w:r w:rsidRPr="00E71F5C">
        <w:t xml:space="preserve"> год</w:t>
      </w:r>
    </w:p>
    <w:p w:rsidR="00767AC4" w:rsidRPr="00E71F5C" w:rsidRDefault="00767AC4" w:rsidP="00767A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701"/>
        <w:gridCol w:w="929"/>
        <w:gridCol w:w="489"/>
        <w:gridCol w:w="361"/>
        <w:gridCol w:w="1056"/>
        <w:gridCol w:w="142"/>
        <w:gridCol w:w="163"/>
        <w:gridCol w:w="1361"/>
        <w:gridCol w:w="35"/>
        <w:gridCol w:w="142"/>
        <w:gridCol w:w="787"/>
      </w:tblGrid>
      <w:tr w:rsidR="00767AC4" w:rsidRPr="00E71F5C" w:rsidTr="007C7694">
        <w:tc>
          <w:tcPr>
            <w:tcW w:w="1905" w:type="dxa"/>
            <w:vMerge w:val="restart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</w:pPr>
            <w:r w:rsidRPr="00E71F5C">
              <w:t xml:space="preserve">Недостатки, выявленные в ходе независимой </w:t>
            </w:r>
            <w:proofErr w:type="gramStart"/>
            <w:r w:rsidRPr="00E71F5C">
              <w:t>оценки качества условий оказания услуг</w:t>
            </w:r>
            <w:proofErr w:type="gramEnd"/>
            <w:r w:rsidRPr="00E71F5C">
              <w:t xml:space="preserve"> организацией</w:t>
            </w:r>
          </w:p>
        </w:tc>
        <w:tc>
          <w:tcPr>
            <w:tcW w:w="1701" w:type="dxa"/>
            <w:vMerge w:val="restart"/>
          </w:tcPr>
          <w:p w:rsidR="00767AC4" w:rsidRPr="00E71F5C" w:rsidRDefault="00767AC4" w:rsidP="00A925AD">
            <w:pPr>
              <w:pStyle w:val="ConsPlusNormal"/>
              <w:jc w:val="center"/>
            </w:pPr>
            <w:r w:rsidRPr="00E71F5C"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71F5C">
              <w:t>оценки качества условий оказания услуг</w:t>
            </w:r>
            <w:proofErr w:type="gramEnd"/>
            <w:r w:rsidRPr="00E71F5C">
              <w:t xml:space="preserve"> организацией</w:t>
            </w:r>
          </w:p>
        </w:tc>
        <w:tc>
          <w:tcPr>
            <w:tcW w:w="1418" w:type="dxa"/>
            <w:gridSpan w:val="2"/>
            <w:vMerge w:val="restart"/>
          </w:tcPr>
          <w:p w:rsidR="00767AC4" w:rsidRPr="00E71F5C" w:rsidRDefault="00767AC4" w:rsidP="00A925AD">
            <w:pPr>
              <w:pStyle w:val="ConsPlusNormal"/>
              <w:jc w:val="center"/>
            </w:pPr>
            <w:r w:rsidRPr="00E71F5C">
              <w:t>Плановый срок реализации мероприятия</w:t>
            </w:r>
          </w:p>
        </w:tc>
        <w:tc>
          <w:tcPr>
            <w:tcW w:w="1417" w:type="dxa"/>
            <w:gridSpan w:val="2"/>
            <w:vMerge w:val="restart"/>
          </w:tcPr>
          <w:p w:rsidR="00767AC4" w:rsidRPr="00E71F5C" w:rsidRDefault="00767AC4" w:rsidP="00A925AD">
            <w:pPr>
              <w:pStyle w:val="ConsPlusNormal"/>
              <w:jc w:val="center"/>
            </w:pPr>
            <w:r w:rsidRPr="00E71F5C">
              <w:t>Ответственный исполнитель (с указанием фамилии, имени, отчества и должности)</w:t>
            </w:r>
          </w:p>
        </w:tc>
        <w:tc>
          <w:tcPr>
            <w:tcW w:w="2630" w:type="dxa"/>
            <w:gridSpan w:val="6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</w:pPr>
            <w:bookmarkStart w:id="1" w:name="P220"/>
            <w:bookmarkEnd w:id="1"/>
            <w:r w:rsidRPr="00E71F5C">
              <w:t xml:space="preserve">Сведения о ходе реализации мероприятия </w:t>
            </w:r>
            <w:hyperlink w:anchor="P297" w:history="1">
              <w:r w:rsidRPr="00E71F5C">
                <w:t>&lt;2&gt;</w:t>
              </w:r>
            </w:hyperlink>
          </w:p>
        </w:tc>
      </w:tr>
      <w:tr w:rsidR="00767AC4" w:rsidRPr="00E71F5C" w:rsidTr="007C7694">
        <w:tc>
          <w:tcPr>
            <w:tcW w:w="1905" w:type="dxa"/>
            <w:vMerge/>
            <w:tcBorders>
              <w:left w:val="nil"/>
            </w:tcBorders>
          </w:tcPr>
          <w:p w:rsidR="00767AC4" w:rsidRPr="00E71F5C" w:rsidRDefault="00767AC4" w:rsidP="00A925AD"/>
        </w:tc>
        <w:tc>
          <w:tcPr>
            <w:tcW w:w="1701" w:type="dxa"/>
            <w:vMerge/>
          </w:tcPr>
          <w:p w:rsidR="00767AC4" w:rsidRPr="00E71F5C" w:rsidRDefault="00767AC4" w:rsidP="00A925AD"/>
        </w:tc>
        <w:tc>
          <w:tcPr>
            <w:tcW w:w="1418" w:type="dxa"/>
            <w:gridSpan w:val="2"/>
            <w:vMerge/>
          </w:tcPr>
          <w:p w:rsidR="00767AC4" w:rsidRPr="00E71F5C" w:rsidRDefault="00767AC4" w:rsidP="00A925AD"/>
        </w:tc>
        <w:tc>
          <w:tcPr>
            <w:tcW w:w="1417" w:type="dxa"/>
            <w:gridSpan w:val="2"/>
            <w:vMerge/>
          </w:tcPr>
          <w:p w:rsidR="00767AC4" w:rsidRPr="00E71F5C" w:rsidRDefault="00767AC4" w:rsidP="00A925AD"/>
        </w:tc>
        <w:tc>
          <w:tcPr>
            <w:tcW w:w="1701" w:type="dxa"/>
            <w:gridSpan w:val="4"/>
          </w:tcPr>
          <w:p w:rsidR="00767AC4" w:rsidRPr="00E71F5C" w:rsidRDefault="00767AC4" w:rsidP="00A925AD">
            <w:pPr>
              <w:pStyle w:val="ConsPlusNormal"/>
              <w:jc w:val="center"/>
            </w:pPr>
            <w:r w:rsidRPr="00E71F5C">
              <w:t>реализованные меры по устранению выявленных недостатков</w:t>
            </w:r>
          </w:p>
        </w:tc>
        <w:tc>
          <w:tcPr>
            <w:tcW w:w="929" w:type="dxa"/>
            <w:gridSpan w:val="2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</w:pPr>
            <w:r w:rsidRPr="00E71F5C">
              <w:t>фактический срок реализации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701" w:type="dxa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418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701" w:type="dxa"/>
            <w:gridSpan w:val="4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929" w:type="dxa"/>
            <w:gridSpan w:val="2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</w:tr>
      <w:tr w:rsidR="00767AC4" w:rsidRPr="00E71F5C" w:rsidTr="00A925AD">
        <w:tc>
          <w:tcPr>
            <w:tcW w:w="9071" w:type="dxa"/>
            <w:gridSpan w:val="12"/>
            <w:tcBorders>
              <w:left w:val="nil"/>
              <w:righ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  <w:outlineLvl w:val="1"/>
            </w:pPr>
            <w:r w:rsidRPr="00E71F5C"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 w:rsidRPr="00E71F5C">
              <w:t>медико-социальной</w:t>
            </w:r>
            <w:proofErr w:type="gramEnd"/>
            <w:r w:rsidRPr="00E71F5C">
              <w:t xml:space="preserve"> экспертизы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C6022" w:rsidP="00A925AD">
            <w:pPr>
              <w:pStyle w:val="ConsPlusNormal"/>
            </w:pPr>
            <w:r>
              <w:t xml:space="preserve">1.1. </w:t>
            </w:r>
            <w:proofErr w:type="gramStart"/>
            <w:r w:rsidRPr="007C6022">
              <w:t xml:space="preserve">Соответствие информации о деятельности образовательной организации, размещенной на общедоступных информационных ресурсах, ее содержанию и </w:t>
            </w:r>
            <w:r w:rsidRPr="007C6022">
              <w:lastRenderedPageBreak/>
              <w:t>порядку (форме), установленным нормативными правовыми актами</w:t>
            </w:r>
            <w:proofErr w:type="gramEnd"/>
          </w:p>
        </w:tc>
        <w:tc>
          <w:tcPr>
            <w:tcW w:w="1701" w:type="dxa"/>
          </w:tcPr>
          <w:p w:rsidR="00767AC4" w:rsidRPr="00E71F5C" w:rsidRDefault="00612312" w:rsidP="00A925AD">
            <w:pPr>
              <w:pStyle w:val="ConsPlusNormal"/>
            </w:pPr>
            <w:r>
              <w:lastRenderedPageBreak/>
              <w:t xml:space="preserve">Обновление и актуализация материалов, размещенных </w:t>
            </w:r>
            <w:proofErr w:type="gramStart"/>
            <w:r>
              <w:t>на</w:t>
            </w:r>
            <w:proofErr w:type="gramEnd"/>
            <w:r>
              <w:t xml:space="preserve"> общедоступных информационных ресурсов</w:t>
            </w:r>
          </w:p>
        </w:tc>
        <w:tc>
          <w:tcPr>
            <w:tcW w:w="1418" w:type="dxa"/>
            <w:gridSpan w:val="2"/>
          </w:tcPr>
          <w:p w:rsidR="00767AC4" w:rsidRPr="00E71F5C" w:rsidRDefault="00612312" w:rsidP="00A925AD">
            <w:pPr>
              <w:pStyle w:val="ConsPlusNormal"/>
            </w:pPr>
            <w:r>
              <w:t>В течение 2020 года</w:t>
            </w:r>
          </w:p>
        </w:tc>
        <w:tc>
          <w:tcPr>
            <w:tcW w:w="1417" w:type="dxa"/>
            <w:gridSpan w:val="2"/>
          </w:tcPr>
          <w:p w:rsidR="00767AC4" w:rsidRPr="00E71F5C" w:rsidRDefault="00612312" w:rsidP="00A925AD">
            <w:pPr>
              <w:pStyle w:val="ConsPlusNormal"/>
            </w:pPr>
            <w:proofErr w:type="spellStart"/>
            <w:r>
              <w:t>Тунгулин</w:t>
            </w:r>
            <w:proofErr w:type="spellEnd"/>
            <w:r>
              <w:t xml:space="preserve"> М.Ю., директор МАУ ДО «ВЦСТ»</w:t>
            </w:r>
          </w:p>
        </w:tc>
        <w:tc>
          <w:tcPr>
            <w:tcW w:w="1843" w:type="dxa"/>
            <w:gridSpan w:val="5"/>
          </w:tcPr>
          <w:p w:rsidR="00767AC4" w:rsidRPr="00E71F5C" w:rsidRDefault="00612312" w:rsidP="004B3B53">
            <w:pPr>
              <w:pStyle w:val="ConsPlusNormal"/>
            </w:pPr>
            <w:r>
              <w:t xml:space="preserve">Наличие на официальном сайте учреждения дополнительной </w:t>
            </w:r>
            <w:r w:rsidR="004B3B53">
              <w:t xml:space="preserve">образования </w:t>
            </w:r>
            <w:r>
              <w:t>достоверной информации</w:t>
            </w:r>
          </w:p>
        </w:tc>
        <w:tc>
          <w:tcPr>
            <w:tcW w:w="787" w:type="dxa"/>
            <w:tcBorders>
              <w:right w:val="nil"/>
            </w:tcBorders>
          </w:tcPr>
          <w:p w:rsidR="00612312" w:rsidRDefault="00612312" w:rsidP="00612312">
            <w:pPr>
              <w:pStyle w:val="ConsPlusNormal"/>
            </w:pPr>
            <w:r>
              <w:t>до 31.12.</w:t>
            </w:r>
          </w:p>
          <w:p w:rsidR="00767AC4" w:rsidRPr="00E71F5C" w:rsidRDefault="00612312" w:rsidP="00612312">
            <w:pPr>
              <w:pStyle w:val="ConsPlusNormal"/>
            </w:pPr>
            <w:r>
              <w:t>2020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C6022" w:rsidP="00A925AD">
            <w:pPr>
              <w:pStyle w:val="ConsPlusNormal"/>
            </w:pPr>
            <w:r>
              <w:lastRenderedPageBreak/>
              <w:t>1.2.Наличие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701" w:type="dxa"/>
          </w:tcPr>
          <w:p w:rsidR="00767AC4" w:rsidRPr="00E71F5C" w:rsidRDefault="006C359D" w:rsidP="00A925AD">
            <w:pPr>
              <w:pStyle w:val="ConsPlusNormal"/>
            </w:pPr>
            <w:r>
              <w:t>Создание и ведение раздела</w:t>
            </w:r>
            <w:r w:rsidR="00612312">
              <w:t xml:space="preserve"> сайта</w:t>
            </w:r>
            <w:r>
              <w:t xml:space="preserve"> «Часто задаваемые вопросы»</w:t>
            </w:r>
            <w:r w:rsidR="000726F8">
              <w:t>. Проведение опросов.</w:t>
            </w:r>
          </w:p>
        </w:tc>
        <w:tc>
          <w:tcPr>
            <w:tcW w:w="1418" w:type="dxa"/>
            <w:gridSpan w:val="2"/>
          </w:tcPr>
          <w:p w:rsidR="00767AC4" w:rsidRPr="00E71F5C" w:rsidRDefault="006C359D" w:rsidP="00A925AD">
            <w:pPr>
              <w:pStyle w:val="ConsPlusNormal"/>
            </w:pPr>
            <w:r>
              <w:t>В течение 2020 года</w:t>
            </w:r>
          </w:p>
        </w:tc>
        <w:tc>
          <w:tcPr>
            <w:tcW w:w="1417" w:type="dxa"/>
            <w:gridSpan w:val="2"/>
          </w:tcPr>
          <w:p w:rsidR="00767AC4" w:rsidRPr="00E71F5C" w:rsidRDefault="006C359D" w:rsidP="00A925AD">
            <w:pPr>
              <w:pStyle w:val="ConsPlusNormal"/>
            </w:pPr>
            <w:proofErr w:type="spellStart"/>
            <w:r>
              <w:t>Тунгулин</w:t>
            </w:r>
            <w:proofErr w:type="spellEnd"/>
            <w:r>
              <w:t xml:space="preserve"> М.Ю., директор МАУ ДО «ВЦСТ»</w:t>
            </w:r>
          </w:p>
        </w:tc>
        <w:tc>
          <w:tcPr>
            <w:tcW w:w="1843" w:type="dxa"/>
            <w:gridSpan w:val="5"/>
          </w:tcPr>
          <w:p w:rsidR="00767AC4" w:rsidRPr="00E71F5C" w:rsidRDefault="006C359D" w:rsidP="00A925AD">
            <w:pPr>
              <w:pStyle w:val="ConsPlusNormal"/>
            </w:pPr>
            <w:r>
              <w:t>Улучшение доступности взаимодействия с получениями образовательных услуг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787" w:type="dxa"/>
            <w:tcBorders>
              <w:right w:val="nil"/>
            </w:tcBorders>
          </w:tcPr>
          <w:p w:rsidR="000726F8" w:rsidRDefault="000726F8" w:rsidP="000726F8">
            <w:pPr>
              <w:pStyle w:val="ConsPlusNormal"/>
            </w:pPr>
            <w:r>
              <w:t>до 31.12.</w:t>
            </w:r>
          </w:p>
          <w:p w:rsidR="00767AC4" w:rsidRPr="00E71F5C" w:rsidRDefault="000726F8" w:rsidP="000726F8">
            <w:pPr>
              <w:pStyle w:val="ConsPlusNormal"/>
            </w:pPr>
            <w:r>
              <w:t>2020</w:t>
            </w:r>
          </w:p>
        </w:tc>
      </w:tr>
      <w:tr w:rsidR="00767AC4" w:rsidRPr="00E71F5C" w:rsidTr="00A925AD">
        <w:tc>
          <w:tcPr>
            <w:tcW w:w="9071" w:type="dxa"/>
            <w:gridSpan w:val="12"/>
            <w:tcBorders>
              <w:left w:val="nil"/>
              <w:righ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  <w:outlineLvl w:val="1"/>
            </w:pPr>
            <w:r w:rsidRPr="00E71F5C">
              <w:t>II. Комфортность условий предоставления услуг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263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538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787" w:type="dxa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263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538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787" w:type="dxa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</w:tr>
      <w:tr w:rsidR="00767AC4" w:rsidRPr="00E71F5C" w:rsidTr="00A925AD">
        <w:tc>
          <w:tcPr>
            <w:tcW w:w="9071" w:type="dxa"/>
            <w:gridSpan w:val="12"/>
            <w:tcBorders>
              <w:left w:val="nil"/>
              <w:righ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  <w:outlineLvl w:val="1"/>
            </w:pPr>
            <w:r w:rsidRPr="00E71F5C">
              <w:t>III. Доступность услуг для инвалидов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C6022" w:rsidP="00A925AD">
            <w:pPr>
              <w:pStyle w:val="ConsPlusNormal"/>
            </w:pPr>
            <w:r>
              <w:t>3.1.</w:t>
            </w:r>
            <w:r w:rsidRPr="007C6022">
              <w:t>Наличие оборудования помещений образовательной организации  и прилегающей к ней территории с учетом доступности для инвалидов</w:t>
            </w:r>
          </w:p>
        </w:tc>
        <w:tc>
          <w:tcPr>
            <w:tcW w:w="2630" w:type="dxa"/>
            <w:gridSpan w:val="2"/>
          </w:tcPr>
          <w:p w:rsidR="00767AC4" w:rsidRPr="00E71F5C" w:rsidRDefault="00F70244" w:rsidP="006E79D1">
            <w:pPr>
              <w:pStyle w:val="ConsPlusNormal"/>
            </w:pPr>
            <w:r>
              <w:t>Усовершенствовать условия доступа к зданиям</w:t>
            </w:r>
            <w:r w:rsidR="006E79D1">
              <w:t>, повышение</w:t>
            </w:r>
            <w:r>
              <w:t xml:space="preserve"> доступности услуг для лиц с ограниченными возможностями здоровья</w:t>
            </w:r>
            <w:r w:rsidR="006E79D1">
              <w:t xml:space="preserve"> и инвалидов</w:t>
            </w:r>
            <w:r>
              <w:t>.</w:t>
            </w:r>
          </w:p>
        </w:tc>
        <w:tc>
          <w:tcPr>
            <w:tcW w:w="850" w:type="dxa"/>
            <w:gridSpan w:val="2"/>
          </w:tcPr>
          <w:p w:rsidR="00767AC4" w:rsidRPr="00E71F5C" w:rsidRDefault="006E79D1" w:rsidP="00A925AD">
            <w:pPr>
              <w:pStyle w:val="ConsPlusNormal"/>
            </w:pPr>
            <w:r>
              <w:t>По мере финансирования</w:t>
            </w:r>
          </w:p>
        </w:tc>
        <w:tc>
          <w:tcPr>
            <w:tcW w:w="1198" w:type="dxa"/>
            <w:gridSpan w:val="2"/>
          </w:tcPr>
          <w:p w:rsidR="00767AC4" w:rsidRPr="00E71F5C" w:rsidRDefault="000726F8" w:rsidP="00A925AD">
            <w:pPr>
              <w:pStyle w:val="ConsPlusNormal"/>
            </w:pPr>
            <w:proofErr w:type="spellStart"/>
            <w:r>
              <w:t>Тунгулин</w:t>
            </w:r>
            <w:proofErr w:type="spellEnd"/>
            <w:r>
              <w:t xml:space="preserve"> М.Ю., директор МАУ ДО «ВЦСТ»</w:t>
            </w:r>
          </w:p>
        </w:tc>
        <w:tc>
          <w:tcPr>
            <w:tcW w:w="1701" w:type="dxa"/>
            <w:gridSpan w:val="4"/>
          </w:tcPr>
          <w:p w:rsidR="00F70244" w:rsidRDefault="00F70244" w:rsidP="00A925AD">
            <w:pPr>
              <w:pStyle w:val="ConsPlusNormal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:rsidR="00F70244" w:rsidRDefault="002025BA" w:rsidP="00A925AD">
            <w:pPr>
              <w:pStyle w:val="ConsPlusNormal"/>
              <w:rPr>
                <w:bCs/>
                <w:szCs w:val="22"/>
              </w:rPr>
            </w:pPr>
            <w:r>
              <w:rPr>
                <w:bCs/>
                <w:szCs w:val="22"/>
              </w:rPr>
              <w:t>-Входная группа пандусов;</w:t>
            </w:r>
          </w:p>
          <w:p w:rsidR="002025BA" w:rsidRDefault="002025BA" w:rsidP="00A925AD">
            <w:pPr>
              <w:pStyle w:val="ConsPlusNormal"/>
              <w:rPr>
                <w:bCs/>
                <w:szCs w:val="22"/>
              </w:rPr>
            </w:pPr>
            <w:r>
              <w:rPr>
                <w:bCs/>
                <w:szCs w:val="22"/>
              </w:rPr>
              <w:t>-Одно парковочное место для автотранспортных средств инвалидов;</w:t>
            </w:r>
          </w:p>
          <w:p w:rsidR="002025BA" w:rsidRDefault="002025BA" w:rsidP="00A925AD">
            <w:pPr>
              <w:pStyle w:val="ConsPlusNormal"/>
              <w:rPr>
                <w:bCs/>
                <w:szCs w:val="22"/>
              </w:rPr>
            </w:pPr>
            <w:r>
              <w:rPr>
                <w:bCs/>
                <w:szCs w:val="22"/>
              </w:rPr>
              <w:t>-Оборудование поручнями;</w:t>
            </w:r>
          </w:p>
          <w:p w:rsidR="002025BA" w:rsidRDefault="002025BA" w:rsidP="00A925AD">
            <w:pPr>
              <w:pStyle w:val="ConsPlusNormal"/>
              <w:rPr>
                <w:bCs/>
                <w:szCs w:val="22"/>
              </w:rPr>
            </w:pPr>
            <w:r>
              <w:rPr>
                <w:bCs/>
                <w:szCs w:val="22"/>
              </w:rPr>
              <w:t>-Приобретение сменных кресел-колясок</w:t>
            </w:r>
            <w:r w:rsidR="007C7694">
              <w:rPr>
                <w:bCs/>
                <w:szCs w:val="22"/>
              </w:rPr>
              <w:t>;</w:t>
            </w:r>
          </w:p>
          <w:p w:rsidR="00767AC4" w:rsidRPr="007C7694" w:rsidRDefault="007C7694" w:rsidP="00A925AD">
            <w:pPr>
              <w:pStyle w:val="ConsPlusNormal"/>
              <w:rPr>
                <w:szCs w:val="22"/>
              </w:rPr>
            </w:pPr>
            <w:r>
              <w:rPr>
                <w:bCs/>
                <w:szCs w:val="22"/>
              </w:rPr>
              <w:t>-Реконструкция санитарн</w:t>
            </w:r>
            <w:proofErr w:type="gramStart"/>
            <w:r>
              <w:rPr>
                <w:bCs/>
                <w:szCs w:val="22"/>
              </w:rPr>
              <w:t>о-</w:t>
            </w:r>
            <w:proofErr w:type="gramEnd"/>
            <w:r>
              <w:rPr>
                <w:bCs/>
                <w:szCs w:val="22"/>
              </w:rPr>
              <w:t xml:space="preserve"> гигиенической комнаты</w:t>
            </w:r>
            <w:r>
              <w:rPr>
                <w:szCs w:val="22"/>
              </w:rPr>
              <w:t>.</w:t>
            </w:r>
          </w:p>
        </w:tc>
        <w:tc>
          <w:tcPr>
            <w:tcW w:w="787" w:type="dxa"/>
            <w:tcBorders>
              <w:right w:val="nil"/>
            </w:tcBorders>
          </w:tcPr>
          <w:p w:rsidR="00F70244" w:rsidRDefault="00F70244" w:rsidP="00F70244">
            <w:pPr>
              <w:pStyle w:val="ConsPlusNormal"/>
            </w:pPr>
          </w:p>
          <w:p w:rsidR="00F70244" w:rsidRPr="00E71F5C" w:rsidRDefault="002025BA" w:rsidP="00F70244">
            <w:pPr>
              <w:pStyle w:val="ConsPlusNormal"/>
            </w:pPr>
            <w:r>
              <w:t>имеется</w:t>
            </w:r>
          </w:p>
          <w:p w:rsidR="00767AC4" w:rsidRDefault="00767AC4" w:rsidP="000726F8">
            <w:pPr>
              <w:pStyle w:val="ConsPlusNormal"/>
            </w:pPr>
          </w:p>
          <w:p w:rsidR="002025BA" w:rsidRDefault="002025BA" w:rsidP="000726F8">
            <w:pPr>
              <w:pStyle w:val="ConsPlusNormal"/>
            </w:pPr>
          </w:p>
          <w:p w:rsidR="002025BA" w:rsidRDefault="002025BA" w:rsidP="000726F8">
            <w:pPr>
              <w:pStyle w:val="ConsPlusNormal"/>
            </w:pPr>
            <w:r>
              <w:t>имеется</w:t>
            </w:r>
          </w:p>
          <w:p w:rsidR="002025BA" w:rsidRDefault="002025BA" w:rsidP="000726F8">
            <w:pPr>
              <w:pStyle w:val="ConsPlusNormal"/>
            </w:pPr>
          </w:p>
          <w:p w:rsidR="002025BA" w:rsidRDefault="002025BA" w:rsidP="000726F8">
            <w:pPr>
              <w:pStyle w:val="ConsPlusNormal"/>
            </w:pPr>
          </w:p>
          <w:p w:rsidR="002025BA" w:rsidRPr="00E71F5C" w:rsidRDefault="002025BA" w:rsidP="000726F8">
            <w:pPr>
              <w:pStyle w:val="ConsPlusNormal"/>
            </w:pPr>
            <w:r>
              <w:t>до 31.12.2021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C6022" w:rsidP="00A925AD">
            <w:pPr>
              <w:pStyle w:val="ConsPlusNormal"/>
            </w:pPr>
            <w:r>
              <w:t>3.2.</w:t>
            </w:r>
            <w:r w:rsidRPr="007C6022">
              <w:t xml:space="preserve">Наличие обеспечения в образовательной организации  </w:t>
            </w:r>
            <w:r w:rsidRPr="007C6022">
              <w:lastRenderedPageBreak/>
              <w:t>условий доступности, позволяющих инвалидам получать услуги наравне с другими</w:t>
            </w:r>
          </w:p>
        </w:tc>
        <w:tc>
          <w:tcPr>
            <w:tcW w:w="2630" w:type="dxa"/>
            <w:gridSpan w:val="2"/>
          </w:tcPr>
          <w:p w:rsidR="00767AC4" w:rsidRPr="00E71F5C" w:rsidRDefault="006E79D1" w:rsidP="00A925AD">
            <w:pPr>
              <w:pStyle w:val="ConsPlusNormal"/>
            </w:pPr>
            <w:r>
              <w:lastRenderedPageBreak/>
              <w:t xml:space="preserve">Продолжать работу по созданию условий, позволяющих получать инвалидам </w:t>
            </w:r>
            <w:r>
              <w:lastRenderedPageBreak/>
              <w:t>образовательные услуги наравне с другими</w:t>
            </w:r>
          </w:p>
        </w:tc>
        <w:tc>
          <w:tcPr>
            <w:tcW w:w="850" w:type="dxa"/>
            <w:gridSpan w:val="2"/>
          </w:tcPr>
          <w:p w:rsidR="00767AC4" w:rsidRPr="00E71F5C" w:rsidRDefault="006E79D1" w:rsidP="00A925AD">
            <w:pPr>
              <w:pStyle w:val="ConsPlusNormal"/>
            </w:pPr>
            <w:r>
              <w:lastRenderedPageBreak/>
              <w:t>По мере финансирован</w:t>
            </w:r>
            <w:r>
              <w:lastRenderedPageBreak/>
              <w:t>ия</w:t>
            </w:r>
          </w:p>
        </w:tc>
        <w:tc>
          <w:tcPr>
            <w:tcW w:w="1198" w:type="dxa"/>
            <w:gridSpan w:val="2"/>
          </w:tcPr>
          <w:p w:rsidR="00767AC4" w:rsidRPr="00E71F5C" w:rsidRDefault="006E79D1" w:rsidP="00A925AD">
            <w:pPr>
              <w:pStyle w:val="ConsPlusNormal"/>
            </w:pPr>
            <w:proofErr w:type="spellStart"/>
            <w:r>
              <w:lastRenderedPageBreak/>
              <w:t>Тунгулин</w:t>
            </w:r>
            <w:proofErr w:type="spellEnd"/>
            <w:r>
              <w:t xml:space="preserve"> М.Ю., директор МАУ ДО </w:t>
            </w:r>
            <w:r>
              <w:lastRenderedPageBreak/>
              <w:t>«ВЦСТ»</w:t>
            </w:r>
          </w:p>
        </w:tc>
        <w:tc>
          <w:tcPr>
            <w:tcW w:w="1701" w:type="dxa"/>
            <w:gridSpan w:val="4"/>
          </w:tcPr>
          <w:p w:rsidR="00767AC4" w:rsidRDefault="004B3B53" w:rsidP="00A925A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lastRenderedPageBreak/>
              <w:t>- У</w:t>
            </w:r>
            <w:r w:rsidR="00F70244" w:rsidRPr="00F70244">
              <w:rPr>
                <w:szCs w:val="22"/>
              </w:rPr>
              <w:t xml:space="preserve">становка надписей, знаков и иной текстовой и </w:t>
            </w:r>
            <w:r w:rsidR="00F70244" w:rsidRPr="00F70244">
              <w:rPr>
                <w:szCs w:val="22"/>
              </w:rPr>
              <w:lastRenderedPageBreak/>
              <w:t>графической информации знаками, выполненными рельефно</w:t>
            </w:r>
            <w:r w:rsidR="00F70244" w:rsidRPr="00F70244">
              <w:rPr>
                <w:szCs w:val="22"/>
              </w:rPr>
              <w:softHyphen/>
              <w:t xml:space="preserve"> точечным шрифтом Брайля;</w:t>
            </w:r>
          </w:p>
          <w:p w:rsidR="004B3B53" w:rsidRPr="00F70244" w:rsidRDefault="004B3B53" w:rsidP="00A925AD">
            <w:pPr>
              <w:pStyle w:val="ConsPlusNormal"/>
              <w:rPr>
                <w:szCs w:val="22"/>
              </w:rPr>
            </w:pPr>
            <w:r>
              <w:rPr>
                <w:szCs w:val="22"/>
              </w:rPr>
              <w:t>-Обучение специалистов организации по сопровождению инвалидов.</w:t>
            </w:r>
          </w:p>
        </w:tc>
        <w:tc>
          <w:tcPr>
            <w:tcW w:w="787" w:type="dxa"/>
            <w:tcBorders>
              <w:right w:val="nil"/>
            </w:tcBorders>
          </w:tcPr>
          <w:p w:rsidR="00767AC4" w:rsidRDefault="004B3B53" w:rsidP="00A925AD">
            <w:pPr>
              <w:pStyle w:val="ConsPlusNormal"/>
            </w:pPr>
            <w:r>
              <w:lastRenderedPageBreak/>
              <w:t>до 31.12.2021</w:t>
            </w: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Default="004B3B53" w:rsidP="00A925AD">
            <w:pPr>
              <w:pStyle w:val="ConsPlusNormal"/>
            </w:pPr>
          </w:p>
          <w:p w:rsidR="004B3B53" w:rsidRPr="00E71F5C" w:rsidRDefault="007C7694" w:rsidP="00A925AD">
            <w:pPr>
              <w:pStyle w:val="ConsPlusNormal"/>
            </w:pPr>
            <w:r>
              <w:t>д</w:t>
            </w:r>
            <w:bookmarkStart w:id="2" w:name="_GoBack"/>
            <w:bookmarkEnd w:id="2"/>
            <w:r w:rsidR="004B3B53">
              <w:t>о 31.12.2021</w:t>
            </w:r>
          </w:p>
        </w:tc>
      </w:tr>
      <w:tr w:rsidR="00767AC4" w:rsidRPr="00E71F5C" w:rsidTr="00A925AD">
        <w:tc>
          <w:tcPr>
            <w:tcW w:w="9071" w:type="dxa"/>
            <w:gridSpan w:val="12"/>
            <w:tcBorders>
              <w:left w:val="nil"/>
              <w:righ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  <w:outlineLvl w:val="1"/>
            </w:pPr>
            <w:r w:rsidRPr="00E71F5C">
              <w:lastRenderedPageBreak/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 w:rsidRPr="00E71F5C">
              <w:t>медико-социальной</w:t>
            </w:r>
            <w:proofErr w:type="gramEnd"/>
            <w:r w:rsidRPr="00E71F5C">
              <w:t xml:space="preserve"> экспертизы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263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964" w:type="dxa"/>
            <w:gridSpan w:val="3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263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964" w:type="dxa"/>
            <w:gridSpan w:val="3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</w:tr>
      <w:tr w:rsidR="00767AC4" w:rsidRPr="00E71F5C" w:rsidTr="00A925AD">
        <w:tc>
          <w:tcPr>
            <w:tcW w:w="9071" w:type="dxa"/>
            <w:gridSpan w:val="12"/>
            <w:tcBorders>
              <w:left w:val="nil"/>
              <w:right w:val="nil"/>
            </w:tcBorders>
          </w:tcPr>
          <w:p w:rsidR="00767AC4" w:rsidRPr="00E71F5C" w:rsidRDefault="00767AC4" w:rsidP="00A925AD">
            <w:pPr>
              <w:pStyle w:val="ConsPlusNormal"/>
              <w:jc w:val="center"/>
              <w:outlineLvl w:val="1"/>
            </w:pPr>
            <w:r w:rsidRPr="00E71F5C">
              <w:t>V. Удовлетворенность условиями оказания услуг</w:t>
            </w: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263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964" w:type="dxa"/>
            <w:gridSpan w:val="3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</w:tr>
      <w:tr w:rsidR="00767AC4" w:rsidRPr="00E71F5C" w:rsidTr="007C7694">
        <w:tc>
          <w:tcPr>
            <w:tcW w:w="1905" w:type="dxa"/>
            <w:tcBorders>
              <w:lef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263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850" w:type="dxa"/>
            <w:gridSpan w:val="2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  <w:gridSpan w:val="3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1361" w:type="dxa"/>
          </w:tcPr>
          <w:p w:rsidR="00767AC4" w:rsidRPr="00E71F5C" w:rsidRDefault="00767AC4" w:rsidP="00A925AD">
            <w:pPr>
              <w:pStyle w:val="ConsPlusNormal"/>
            </w:pPr>
          </w:p>
        </w:tc>
        <w:tc>
          <w:tcPr>
            <w:tcW w:w="964" w:type="dxa"/>
            <w:gridSpan w:val="3"/>
            <w:tcBorders>
              <w:right w:val="nil"/>
            </w:tcBorders>
          </w:tcPr>
          <w:p w:rsidR="00767AC4" w:rsidRPr="00E71F5C" w:rsidRDefault="00767AC4" w:rsidP="00A925AD">
            <w:pPr>
              <w:pStyle w:val="ConsPlusNormal"/>
            </w:pPr>
          </w:p>
        </w:tc>
      </w:tr>
    </w:tbl>
    <w:p w:rsidR="00767AC4" w:rsidRPr="00E71F5C" w:rsidRDefault="00767AC4" w:rsidP="00767AC4">
      <w:pPr>
        <w:pStyle w:val="ConsPlusNormal"/>
        <w:jc w:val="both"/>
      </w:pPr>
    </w:p>
    <w:p w:rsidR="00767AC4" w:rsidRPr="00E71F5C" w:rsidRDefault="00767AC4" w:rsidP="00767AC4">
      <w:pPr>
        <w:pStyle w:val="ConsPlusNormal"/>
        <w:ind w:firstLine="540"/>
        <w:jc w:val="both"/>
      </w:pPr>
      <w:r w:rsidRPr="00E71F5C">
        <w:t>--------------------------------</w:t>
      </w:r>
    </w:p>
    <w:p w:rsidR="00767AC4" w:rsidRPr="00E71F5C" w:rsidRDefault="00767AC4" w:rsidP="00767AC4">
      <w:pPr>
        <w:pStyle w:val="ConsPlusNormal"/>
        <w:spacing w:before="220"/>
        <w:ind w:firstLine="540"/>
        <w:jc w:val="both"/>
      </w:pPr>
      <w:bookmarkStart w:id="3" w:name="P296"/>
      <w:bookmarkEnd w:id="3"/>
      <w:proofErr w:type="gramStart"/>
      <w:r w:rsidRPr="00E71F5C">
        <w:t xml:space="preserve">&lt;1&gt; Разделы плана формируются в соответствии с критериями независимой оценки качества, установленными </w:t>
      </w:r>
      <w:hyperlink r:id="rId5" w:history="1">
        <w:r w:rsidRPr="00E71F5C">
          <w:t>Законом</w:t>
        </w:r>
      </w:hyperlink>
      <w:r w:rsidRPr="00E71F5C">
        <w:t xml:space="preserve"> Российской Федерации "Основы законодательства Российской Федерации о культуре", федеральными законами "</w:t>
      </w:r>
      <w:hyperlink r:id="rId6" w:history="1">
        <w:r w:rsidRPr="00E71F5C">
          <w:t>О социальной защите</w:t>
        </w:r>
      </w:hyperlink>
      <w:r w:rsidRPr="00E71F5C">
        <w:t xml:space="preserve"> инвалидов в Российской Федерации", "</w:t>
      </w:r>
      <w:hyperlink r:id="rId7" w:history="1">
        <w:r w:rsidRPr="00E71F5C">
          <w:t>Об основах охраны</w:t>
        </w:r>
      </w:hyperlink>
      <w:r w:rsidRPr="00E71F5C">
        <w:t xml:space="preserve"> здоровья граждан в Российской Федерации", "</w:t>
      </w:r>
      <w:hyperlink r:id="rId8" w:history="1">
        <w:r w:rsidRPr="00E71F5C">
          <w:t>Об образовании</w:t>
        </w:r>
      </w:hyperlink>
      <w:r w:rsidRPr="00E71F5C">
        <w:t xml:space="preserve"> в Российской Федерации", "</w:t>
      </w:r>
      <w:hyperlink r:id="rId9" w:history="1">
        <w:r w:rsidRPr="00E71F5C">
          <w:t>Об основах</w:t>
        </w:r>
      </w:hyperlink>
      <w:r w:rsidRPr="00E71F5C">
        <w:t xml:space="preserve"> социального обслуживания граждан в Российской Федерации".</w:t>
      </w:r>
      <w:proofErr w:type="gramEnd"/>
    </w:p>
    <w:p w:rsidR="00767AC4" w:rsidRPr="00E71F5C" w:rsidRDefault="00767AC4" w:rsidP="00767AC4">
      <w:pPr>
        <w:pStyle w:val="ConsPlusNormal"/>
        <w:spacing w:before="220"/>
        <w:ind w:firstLine="540"/>
        <w:jc w:val="both"/>
      </w:pPr>
      <w:bookmarkStart w:id="4" w:name="P297"/>
      <w:bookmarkEnd w:id="4"/>
      <w:r w:rsidRPr="00E71F5C">
        <w:t xml:space="preserve">&lt;2&gt; </w:t>
      </w:r>
      <w:hyperlink w:anchor="P220" w:history="1">
        <w:r w:rsidRPr="00E71F5C">
          <w:t>Графа</w:t>
        </w:r>
      </w:hyperlink>
      <w:r w:rsidRPr="00E71F5C"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767AC4" w:rsidRPr="00E71F5C" w:rsidRDefault="00767AC4" w:rsidP="00767AC4">
      <w:pPr>
        <w:pStyle w:val="ConsPlusNormal"/>
        <w:jc w:val="both"/>
      </w:pPr>
    </w:p>
    <w:p w:rsidR="00767AC4" w:rsidRPr="00E71F5C" w:rsidRDefault="00767AC4" w:rsidP="00767AC4">
      <w:pPr>
        <w:pStyle w:val="ConsPlusNormal"/>
        <w:jc w:val="both"/>
      </w:pPr>
    </w:p>
    <w:p w:rsidR="00767AC4" w:rsidRPr="00E71F5C" w:rsidRDefault="00767AC4" w:rsidP="00767A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AC4" w:rsidRPr="00E71F5C" w:rsidRDefault="00767AC4" w:rsidP="00767AC4"/>
    <w:p w:rsidR="00037B6C" w:rsidRDefault="00037B6C"/>
    <w:sectPr w:rsidR="00037B6C" w:rsidSect="00E7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4"/>
    <w:rsid w:val="00037B6C"/>
    <w:rsid w:val="000726F8"/>
    <w:rsid w:val="001A3E3A"/>
    <w:rsid w:val="002025BA"/>
    <w:rsid w:val="004B3B53"/>
    <w:rsid w:val="00612312"/>
    <w:rsid w:val="006C359D"/>
    <w:rsid w:val="006E79D1"/>
    <w:rsid w:val="00767AC4"/>
    <w:rsid w:val="007C6022"/>
    <w:rsid w:val="007C7694"/>
    <w:rsid w:val="00A975AC"/>
    <w:rsid w:val="00F70244"/>
    <w:rsid w:val="00F7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A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A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42F1686544D5531D3DB68D7EB11037DE6F9058302EB7EFD1D9C67A2DXAJ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42F1686544D5531D3DB68D7EB11037DE6F90583021B7EFD1D9C67A2DXAJ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42F1686544D5531D3DB68D7EB11037DE6F90563F25B7EFD1D9C67A2DXAJE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42F1686544D5531D3DB68D7EB11037DE6E965D372FB7EFD1D9C67A2DXAJ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42F1686544D5531D3DB68D7EB11037DE6E9B573720B7EFD1D9C67A2DXA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9</cp:revision>
  <dcterms:created xsi:type="dcterms:W3CDTF">2020-02-04T12:05:00Z</dcterms:created>
  <dcterms:modified xsi:type="dcterms:W3CDTF">2020-02-06T10:12:00Z</dcterms:modified>
</cp:coreProperties>
</file>